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92B" w:rsidRPr="00F67987" w:rsidRDefault="00D85EC4">
      <w:pPr>
        <w:jc w:val="center"/>
        <w:rPr>
          <w:rFonts w:ascii="Times New Roman" w:eastAsia="Nunito" w:hAnsi="Times New Roman" w:cs="Times New Roman"/>
          <w:b/>
          <w:sz w:val="40"/>
          <w:szCs w:val="40"/>
        </w:rPr>
      </w:pPr>
      <w:proofErr w:type="spellStart"/>
      <w:r w:rsidRPr="00F67987">
        <w:rPr>
          <w:rFonts w:ascii="Times New Roman" w:eastAsia="Nunito" w:hAnsi="Times New Roman" w:cs="Times New Roman"/>
          <w:b/>
          <w:color w:val="EA7500"/>
          <w:sz w:val="40"/>
          <w:szCs w:val="40"/>
        </w:rPr>
        <w:t>SensJus</w:t>
      </w:r>
      <w:proofErr w:type="spellEnd"/>
      <w:r w:rsidRPr="00F67987">
        <w:rPr>
          <w:rFonts w:ascii="Times New Roman" w:eastAsia="Nunito" w:hAnsi="Times New Roman" w:cs="Times New Roman"/>
          <w:b/>
          <w:color w:val="EA7500"/>
          <w:sz w:val="40"/>
          <w:szCs w:val="40"/>
        </w:rPr>
        <w:t xml:space="preserve"> Visual Consent Form </w:t>
      </w:r>
    </w:p>
    <w:p w:rsidR="00FE292B" w:rsidRPr="00F67987" w:rsidRDefault="00FE292B">
      <w:pPr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spacing w:line="276" w:lineRule="auto"/>
        <w:jc w:val="both"/>
        <w:rPr>
          <w:rFonts w:ascii="Times New Roman" w:eastAsia="Nunito" w:hAnsi="Times New Roman" w:cs="Times New Roman"/>
          <w:b/>
          <w:sz w:val="24"/>
          <w:szCs w:val="24"/>
        </w:rPr>
      </w:pPr>
    </w:p>
    <w:p w:rsidR="00FE292B" w:rsidRPr="00F67987" w:rsidRDefault="00D85EC4">
      <w:pPr>
        <w:spacing w:line="276" w:lineRule="auto"/>
        <w:jc w:val="both"/>
        <w:rPr>
          <w:rFonts w:ascii="Times New Roman" w:hAnsi="Times New Roman" w:cs="Times New Roman"/>
        </w:rPr>
      </w:pPr>
      <w:r w:rsidRPr="00F67987">
        <w:rPr>
          <w:rFonts w:ascii="Times New Roman" w:eastAsia="Nunito" w:hAnsi="Times New Roman" w:cs="Times New Roman"/>
          <w:b/>
          <w:sz w:val="24"/>
          <w:szCs w:val="24"/>
        </w:rPr>
        <w:t>Project title:</w:t>
      </w:r>
    </w:p>
    <w:p w:rsidR="00FE292B" w:rsidRPr="00F67987" w:rsidRDefault="00FE292B">
      <w:pPr>
        <w:spacing w:line="276" w:lineRule="auto"/>
        <w:rPr>
          <w:rFonts w:ascii="Times New Roman" w:eastAsia="Nunito" w:hAnsi="Times New Roman" w:cs="Times New Roman"/>
          <w:sz w:val="24"/>
          <w:szCs w:val="24"/>
        </w:rPr>
      </w:pPr>
    </w:p>
    <w:p w:rsidR="00FE292B" w:rsidRDefault="00D85EC4">
      <w:pPr>
        <w:spacing w:line="276" w:lineRule="auto"/>
        <w:rPr>
          <w:rFonts w:ascii="Times New Roman" w:eastAsia="Nunito" w:hAnsi="Times New Roman" w:cs="Times New Roman"/>
          <w:b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sz w:val="24"/>
          <w:szCs w:val="24"/>
        </w:rPr>
        <w:t>Host institution</w:t>
      </w:r>
      <w:r w:rsidR="00F67987">
        <w:rPr>
          <w:rFonts w:ascii="Times New Roman" w:eastAsia="Nunito" w:hAnsi="Times New Roman" w:cs="Times New Roman"/>
          <w:b/>
          <w:sz w:val="24"/>
          <w:szCs w:val="24"/>
        </w:rPr>
        <w:t>:</w:t>
      </w:r>
    </w:p>
    <w:p w:rsidR="00F67987" w:rsidRPr="00F67987" w:rsidRDefault="00F67987">
      <w:pPr>
        <w:spacing w:line="276" w:lineRule="auto"/>
        <w:rPr>
          <w:rFonts w:ascii="Times New Roman" w:eastAsia="Nunito" w:hAnsi="Times New Roman" w:cs="Times New Roman"/>
          <w:b/>
          <w:sz w:val="24"/>
          <w:szCs w:val="24"/>
        </w:rPr>
      </w:pPr>
    </w:p>
    <w:p w:rsidR="00FE292B" w:rsidRDefault="00D85EC4">
      <w:pPr>
        <w:spacing w:line="276" w:lineRule="auto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sz w:val="24"/>
          <w:szCs w:val="24"/>
        </w:rPr>
        <w:t>Researchers: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</w:t>
      </w:r>
    </w:p>
    <w:p w:rsidR="00F67987" w:rsidRDefault="00F67987">
      <w:pPr>
        <w:spacing w:line="276" w:lineRule="auto"/>
        <w:rPr>
          <w:rFonts w:ascii="Times New Roman" w:eastAsia="Nunito" w:hAnsi="Times New Roman" w:cs="Times New Roman"/>
          <w:sz w:val="24"/>
          <w:szCs w:val="24"/>
        </w:rPr>
      </w:pPr>
    </w:p>
    <w:p w:rsidR="00F67987" w:rsidRPr="00F67987" w:rsidRDefault="00F67987" w:rsidP="00F67987">
      <w:pPr>
        <w:spacing w:line="276" w:lineRule="auto"/>
        <w:jc w:val="both"/>
        <w:rPr>
          <w:rFonts w:ascii="Times New Roman" w:eastAsia="Nunito" w:hAnsi="Times New Roman" w:cs="Times New Roman"/>
        </w:rPr>
      </w:pPr>
      <w:r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Credits: 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concept by </w:t>
      </w:r>
      <w:proofErr w:type="spellStart"/>
      <w:r w:rsidRPr="00F67987">
        <w:rPr>
          <w:rFonts w:ascii="Times New Roman" w:eastAsia="Nunito" w:hAnsi="Times New Roman" w:cs="Times New Roman"/>
          <w:i/>
          <w:sz w:val="24"/>
          <w:szCs w:val="24"/>
        </w:rPr>
        <w:t>SensJus</w:t>
      </w:r>
      <w:proofErr w:type="spellEnd"/>
      <w:r w:rsidRPr="00F67987">
        <w:rPr>
          <w:rFonts w:ascii="Times New Roman" w:eastAsia="Nunito" w:hAnsi="Times New Roman" w:cs="Times New Roman"/>
          <w:i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- ‘Sensing for Justice’. MSCA grant n. </w:t>
      </w:r>
      <w:hyperlink r:id="rId8">
        <w:r w:rsidRPr="00F67987">
          <w:rPr>
            <w:rFonts w:ascii="Times New Roman" w:eastAsia="Nunito" w:hAnsi="Times New Roman" w:cs="Times New Roman"/>
            <w:sz w:val="24"/>
            <w:szCs w:val="24"/>
          </w:rPr>
          <w:t>891513</w:t>
        </w:r>
      </w:hyperlink>
      <w:r w:rsidRPr="00F67987">
        <w:rPr>
          <w:rFonts w:ascii="Times New Roman" w:eastAsia="Nunito" w:hAnsi="Times New Roman" w:cs="Times New Roman"/>
          <w:sz w:val="24"/>
          <w:szCs w:val="24"/>
        </w:rPr>
        <w:t>.</w:t>
      </w:r>
    </w:p>
    <w:p w:rsidR="00F67987" w:rsidRPr="00F67987" w:rsidRDefault="00F67987">
      <w:pPr>
        <w:spacing w:line="276" w:lineRule="auto"/>
        <w:rPr>
          <w:rFonts w:ascii="Times New Roman" w:eastAsia="Nunito" w:hAnsi="Times New Roman" w:cs="Times New Roman"/>
          <w:b/>
          <w:sz w:val="24"/>
          <w:szCs w:val="24"/>
        </w:rPr>
      </w:pPr>
    </w:p>
    <w:p w:rsidR="00FE292B" w:rsidRPr="00F67987" w:rsidRDefault="00FE292B">
      <w:pPr>
        <w:spacing w:line="276" w:lineRule="auto"/>
        <w:rPr>
          <w:rFonts w:ascii="Times New Roman" w:eastAsia="Nunito" w:hAnsi="Times New Roman" w:cs="Times New Roman"/>
        </w:rPr>
      </w:pPr>
    </w:p>
    <w:p w:rsidR="00FE292B" w:rsidRPr="00F67987" w:rsidRDefault="00D85EC4">
      <w:pPr>
        <w:spacing w:line="276" w:lineRule="auto"/>
        <w:rPr>
          <w:rFonts w:ascii="Times New Roman" w:eastAsia="Nunito" w:hAnsi="Times New Roman" w:cs="Times New Roman"/>
        </w:rPr>
      </w:pPr>
      <w:r w:rsidRPr="00F67987">
        <w:rPr>
          <w:rFonts w:ascii="Times New Roman" w:eastAsia="Nunito" w:hAnsi="Times New Roman" w:cs="Times New Roman"/>
        </w:rPr>
        <w:t xml:space="preserve"> </w:t>
      </w:r>
      <w:r w:rsidRPr="00F67987">
        <w:rPr>
          <w:rFonts w:ascii="Times New Roman" w:eastAsia="Nunito" w:hAnsi="Times New Roman" w:cs="Times New Roman"/>
          <w:noProof/>
          <w:sz w:val="24"/>
          <w:szCs w:val="24"/>
        </w:rPr>
        <w:drawing>
          <wp:inline distT="0" distB="0" distL="0" distR="0">
            <wp:extent cx="286330" cy="276456"/>
            <wp:effectExtent l="0" t="0" r="0" b="0"/>
            <wp:docPr id="4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30" cy="276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67987">
        <w:rPr>
          <w:rFonts w:ascii="Times New Roman" w:eastAsia="Nunito" w:hAnsi="Times New Roman" w:cs="Times New Roman"/>
          <w:noProof/>
          <w:sz w:val="24"/>
          <w:szCs w:val="24"/>
        </w:rPr>
        <w:drawing>
          <wp:inline distT="0" distB="0" distL="0" distR="0">
            <wp:extent cx="1347788" cy="318322"/>
            <wp:effectExtent l="0" t="0" r="0" b="0"/>
            <wp:docPr id="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318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292B" w:rsidRPr="00F67987" w:rsidRDefault="00FE292B">
      <w:pPr>
        <w:spacing w:line="20" w:lineRule="auto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spacing w:line="235" w:lineRule="auto"/>
        <w:ind w:right="640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spacing w:line="235" w:lineRule="auto"/>
        <w:ind w:left="160" w:right="640"/>
        <w:jc w:val="both"/>
        <w:rPr>
          <w:rFonts w:ascii="Times New Roman" w:eastAsia="Nunito" w:hAnsi="Times New Roman" w:cs="Times New Roman"/>
          <w:color w:val="784B04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-152399</wp:posOffset>
            </wp:positionH>
            <wp:positionV relativeFrom="paragraph">
              <wp:posOffset>159385</wp:posOffset>
            </wp:positionV>
            <wp:extent cx="6134100" cy="5112703"/>
            <wp:effectExtent l="0" t="0" r="0" b="0"/>
            <wp:wrapNone/>
            <wp:docPr id="3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112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FE292B">
      <w:pPr>
        <w:spacing w:line="235" w:lineRule="auto"/>
        <w:ind w:left="160" w:right="640"/>
        <w:jc w:val="both"/>
        <w:rPr>
          <w:rFonts w:ascii="Times New Roman" w:eastAsia="Nunito" w:hAnsi="Times New Roman" w:cs="Times New Roman"/>
          <w:color w:val="784B04"/>
          <w:sz w:val="24"/>
          <w:szCs w:val="24"/>
        </w:rPr>
      </w:pPr>
    </w:p>
    <w:p w:rsidR="00FE292B" w:rsidRPr="00F67987" w:rsidRDefault="00D85EC4">
      <w:pPr>
        <w:spacing w:after="120" w:line="232" w:lineRule="auto"/>
        <w:ind w:left="160" w:right="640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sz w:val="24"/>
          <w:szCs w:val="24"/>
        </w:rPr>
        <w:t>With this form, you can choose whether to take part in this study or not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. </w:t>
      </w:r>
    </w:p>
    <w:p w:rsidR="00FE292B" w:rsidRPr="00F67987" w:rsidRDefault="00D85EC4">
      <w:pPr>
        <w:spacing w:after="120" w:line="232" w:lineRule="auto"/>
        <w:ind w:left="160" w:right="640"/>
        <w:rPr>
          <w:rFonts w:ascii="Times New Roman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Before you make that decision, the researchers will give you an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 xml:space="preserve">information </w:t>
      </w:r>
      <w:proofErr w:type="gramStart"/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>sheet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to read. If you have any questions about it, please ask the researchers before you decide. </w:t>
      </w: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31750</wp:posOffset>
            </wp:positionH>
            <wp:positionV relativeFrom="paragraph">
              <wp:posOffset>660400</wp:posOffset>
            </wp:positionV>
            <wp:extent cx="5357813" cy="2745641"/>
            <wp:effectExtent l="0" t="0" r="0" b="0"/>
            <wp:wrapNone/>
            <wp:docPr id="3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2745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FE292B">
      <w:pPr>
        <w:spacing w:line="235" w:lineRule="auto"/>
        <w:ind w:right="640"/>
        <w:jc w:val="both"/>
        <w:rPr>
          <w:rFonts w:ascii="Times New Roman" w:hAnsi="Times New Roman" w:cs="Times New Roman"/>
          <w:sz w:val="24"/>
          <w:szCs w:val="24"/>
        </w:rPr>
      </w:pPr>
    </w:p>
    <w:p w:rsidR="00FE292B" w:rsidRPr="00F67987" w:rsidRDefault="00FE292B">
      <w:pPr>
        <w:spacing w:line="235" w:lineRule="auto"/>
        <w:ind w:right="640"/>
        <w:jc w:val="both"/>
        <w:rPr>
          <w:rFonts w:ascii="Times New Roman" w:hAnsi="Times New Roman" w:cs="Times New Roman"/>
          <w:sz w:val="24"/>
          <w:szCs w:val="24"/>
        </w:rPr>
      </w:pPr>
    </w:p>
    <w:p w:rsidR="00FE292B" w:rsidRPr="00F67987" w:rsidRDefault="00FE292B">
      <w:pPr>
        <w:spacing w:line="278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hAnsi="Times New Roman" w:cs="Times New Roman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hAnsi="Times New Roman" w:cs="Times New Roman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hAnsi="Times New Roman" w:cs="Times New Roman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hAnsi="Times New Roman" w:cs="Times New Roman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eastAsia="Nunito" w:hAnsi="Times New Roman" w:cs="Times New Roman"/>
          <w:color w:val="784B04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eastAsia="Nunito" w:hAnsi="Times New Roman" w:cs="Times New Roman"/>
          <w:color w:val="784B04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eastAsia="Nunito" w:hAnsi="Times New Roman" w:cs="Times New Roman"/>
          <w:color w:val="784B04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eastAsia="Nunito" w:hAnsi="Times New Roman" w:cs="Times New Roman"/>
          <w:color w:val="784B04"/>
          <w:sz w:val="24"/>
          <w:szCs w:val="24"/>
        </w:rPr>
      </w:pPr>
    </w:p>
    <w:p w:rsidR="00FE292B" w:rsidRPr="00F67987" w:rsidRDefault="00D85EC4">
      <w:pPr>
        <w:ind w:left="160"/>
        <w:jc w:val="both"/>
        <w:rPr>
          <w:rFonts w:ascii="Times New Roman" w:eastAsia="Nunito" w:hAnsi="Times New Roman" w:cs="Times New Roman"/>
          <w:color w:val="784B04"/>
          <w:sz w:val="24"/>
          <w:szCs w:val="24"/>
        </w:rPr>
      </w:pPr>
      <w:r w:rsidRPr="00F67987">
        <w:rPr>
          <w:rFonts w:ascii="Times New Roman" w:eastAsia="Nunito" w:hAnsi="Times New Roman" w:cs="Times New Roman"/>
          <w:color w:val="784B04"/>
          <w:sz w:val="24"/>
          <w:szCs w:val="24"/>
        </w:rPr>
        <w:t xml:space="preserve"> </w:t>
      </w:r>
    </w:p>
    <w:p w:rsidR="00FE292B" w:rsidRPr="00F67987" w:rsidRDefault="00FE292B">
      <w:pPr>
        <w:ind w:left="160"/>
        <w:jc w:val="both"/>
        <w:rPr>
          <w:rFonts w:ascii="Times New Roman" w:eastAsia="Nunito" w:hAnsi="Times New Roman" w:cs="Times New Roman"/>
          <w:color w:val="784B04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eastAsia="Nunito" w:hAnsi="Times New Roman" w:cs="Times New Roman"/>
          <w:color w:val="784B04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ind w:left="160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ind w:left="160"/>
        <w:jc w:val="both"/>
        <w:rPr>
          <w:rFonts w:ascii="Times New Roman" w:hAnsi="Times New Roman" w:cs="Times New Roman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.</w:t>
      </w:r>
    </w:p>
    <w:p w:rsidR="00FE292B" w:rsidRPr="00F67987" w:rsidRDefault="00D85EC4">
      <w:pPr>
        <w:spacing w:line="276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3916680</wp:posOffset>
            </wp:positionH>
            <wp:positionV relativeFrom="paragraph">
              <wp:posOffset>62864</wp:posOffset>
            </wp:positionV>
            <wp:extent cx="550545" cy="391795"/>
            <wp:effectExtent l="0" t="0" r="0" b="0"/>
            <wp:wrapSquare wrapText="bothSides" distT="0" distB="0" distL="0" distR="0"/>
            <wp:docPr id="4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391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D85EC4">
      <w:pPr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Thank you for considering taking part in this research.</w:t>
      </w:r>
    </w:p>
    <w:p w:rsidR="00FE292B" w:rsidRPr="00F67987" w:rsidRDefault="00FE292B">
      <w:pPr>
        <w:spacing w:line="20" w:lineRule="auto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spacing w:line="312" w:lineRule="auto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</w:p>
    <w:p w:rsidR="00F67987" w:rsidRDefault="00F67987">
      <w:pPr>
        <w:tabs>
          <w:tab w:val="left" w:pos="247"/>
        </w:tabs>
        <w:spacing w:line="271" w:lineRule="auto"/>
        <w:ind w:right="1020"/>
        <w:jc w:val="both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  <w:bookmarkStart w:id="0" w:name="_heading=h.gjdgxs" w:colFirst="0" w:colLast="0"/>
      <w:bookmarkEnd w:id="0"/>
    </w:p>
    <w:p w:rsidR="00F67987" w:rsidRDefault="00F67987">
      <w:pPr>
        <w:tabs>
          <w:tab w:val="left" w:pos="247"/>
        </w:tabs>
        <w:spacing w:line="271" w:lineRule="auto"/>
        <w:ind w:right="1020"/>
        <w:jc w:val="both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</w:p>
    <w:p w:rsidR="00FE292B" w:rsidRPr="00F67987" w:rsidRDefault="00D85EC4">
      <w:pPr>
        <w:tabs>
          <w:tab w:val="left" w:pos="247"/>
        </w:tabs>
        <w:spacing w:line="271" w:lineRule="auto"/>
        <w:ind w:right="1020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lastRenderedPageBreak/>
        <w:t>1.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 confirm that I have read and understood the </w:t>
      </w: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>information sheet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for this research. I have also receive</w:t>
      </w:r>
      <w:r w:rsidR="00F67987">
        <w:rPr>
          <w:rFonts w:ascii="Times New Roman" w:eastAsia="Nunito" w:hAnsi="Times New Roman" w:cs="Times New Roman"/>
          <w:sz w:val="24"/>
          <w:szCs w:val="24"/>
        </w:rPr>
        <w:t>d sufficient information on how…</w:t>
      </w:r>
      <w:r w:rsidRPr="00F67987">
        <w:rPr>
          <w:rFonts w:ascii="Times New Roman" w:eastAsia="Nunito" w:hAnsi="Times New Roman" w:cs="Times New Roman"/>
          <w:sz w:val="24"/>
          <w:szCs w:val="24"/>
        </w:rPr>
        <w:t>will process and protect my personal data. I have had enough time to consider the information, ask questions and have them answered satisfactorily.</w:t>
      </w: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5334000</wp:posOffset>
            </wp:positionH>
            <wp:positionV relativeFrom="paragraph">
              <wp:posOffset>57150</wp:posOffset>
            </wp:positionV>
            <wp:extent cx="865693" cy="1228725"/>
            <wp:effectExtent l="0" t="0" r="0" b="0"/>
            <wp:wrapNone/>
            <wp:docPr id="2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693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7987" w:rsidRDefault="00F67987">
      <w:pPr>
        <w:spacing w:line="334" w:lineRule="auto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spacing w:line="334" w:lineRule="auto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104775</wp:posOffset>
            </wp:positionH>
            <wp:positionV relativeFrom="paragraph">
              <wp:posOffset>166052</wp:posOffset>
            </wp:positionV>
            <wp:extent cx="1647609" cy="1228725"/>
            <wp:effectExtent l="0" t="0" r="0" b="0"/>
            <wp:wrapSquare wrapText="bothSides" distT="0" distB="0" distL="0" distR="0"/>
            <wp:docPr id="4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609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Default="00D85EC4">
      <w:pPr>
        <w:tabs>
          <w:tab w:val="left" w:pos="252"/>
        </w:tabs>
        <w:spacing w:line="264" w:lineRule="auto"/>
        <w:ind w:left="3118" w:right="951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>2.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 understand that my participation is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voluntary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.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And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 am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free to withdraw at any time</w:t>
      </w:r>
      <w:r w:rsidRPr="00F67987">
        <w:rPr>
          <w:rFonts w:ascii="Times New Roman" w:eastAsia="Nunito" w:hAnsi="Times New Roman" w:cs="Times New Roman"/>
          <w:sz w:val="24"/>
          <w:szCs w:val="24"/>
        </w:rPr>
        <w:t>. This would not cause any penalties for me and I would not have to explain why.</w:t>
      </w:r>
    </w:p>
    <w:p w:rsidR="00F67987" w:rsidRPr="00F67987" w:rsidRDefault="00F67987">
      <w:pPr>
        <w:tabs>
          <w:tab w:val="left" w:pos="252"/>
        </w:tabs>
        <w:spacing w:line="264" w:lineRule="auto"/>
        <w:ind w:left="3118" w:right="951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tabs>
          <w:tab w:val="left" w:pos="252"/>
        </w:tabs>
        <w:spacing w:line="264" w:lineRule="auto"/>
        <w:ind w:right="2041"/>
        <w:jc w:val="both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4665035</wp:posOffset>
            </wp:positionH>
            <wp:positionV relativeFrom="paragraph">
              <wp:posOffset>104775</wp:posOffset>
            </wp:positionV>
            <wp:extent cx="1066800" cy="1349188"/>
            <wp:effectExtent l="0" t="0" r="0" b="0"/>
            <wp:wrapNone/>
            <wp:docPr id="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4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FE292B">
      <w:pPr>
        <w:tabs>
          <w:tab w:val="left" w:pos="252"/>
        </w:tabs>
        <w:spacing w:line="264" w:lineRule="auto"/>
        <w:ind w:right="2041"/>
        <w:jc w:val="both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</w:p>
    <w:p w:rsidR="00FE292B" w:rsidRPr="00F67987" w:rsidRDefault="00D85EC4">
      <w:pPr>
        <w:tabs>
          <w:tab w:val="left" w:pos="252"/>
        </w:tabs>
        <w:spacing w:line="264" w:lineRule="auto"/>
        <w:ind w:right="2041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>3.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 understand that any information I give may be used in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future publications or presentations </w:t>
      </w:r>
      <w:r w:rsidR="00F67987">
        <w:rPr>
          <w:rFonts w:ascii="Times New Roman" w:eastAsia="Nunito" w:hAnsi="Times New Roman" w:cs="Times New Roman"/>
          <w:sz w:val="24"/>
          <w:szCs w:val="24"/>
        </w:rPr>
        <w:t>about..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.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And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that this information may be communicated to others. This can only happen for scientific purposes.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And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it must comply with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scientific ethical standards</w:t>
      </w:r>
      <w:r w:rsidRPr="00F67987">
        <w:rPr>
          <w:rFonts w:ascii="Times New Roman" w:eastAsia="Nunito" w:hAnsi="Times New Roman" w:cs="Times New Roman"/>
          <w:sz w:val="24"/>
          <w:szCs w:val="24"/>
        </w:rPr>
        <w:t>.</w:t>
      </w:r>
    </w:p>
    <w:p w:rsidR="00FE292B" w:rsidRPr="00F67987" w:rsidRDefault="00D85EC4">
      <w:pPr>
        <w:tabs>
          <w:tab w:val="left" w:pos="252"/>
        </w:tabs>
        <w:spacing w:line="264" w:lineRule="auto"/>
        <w:ind w:right="2041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mc:AlternateContent>
          <mc:Choice Requires="wpg">
            <w:drawing>
              <wp:anchor distT="114300" distB="114300" distL="114300" distR="114300" simplePos="0" relativeHeight="251666432" behindDoc="1" locked="0" layoutInCell="1" hidden="0" allowOverlap="1">
                <wp:simplePos x="0" y="0"/>
                <wp:positionH relativeFrom="column">
                  <wp:posOffset>-130174</wp:posOffset>
                </wp:positionH>
                <wp:positionV relativeFrom="paragraph">
                  <wp:posOffset>114300</wp:posOffset>
                </wp:positionV>
                <wp:extent cx="4778375" cy="790575"/>
                <wp:effectExtent l="0" t="0" r="0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7250" y="1101475"/>
                          <a:ext cx="3520800" cy="43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E292B" w:rsidRDefault="00FE29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-130174</wp:posOffset>
                </wp:positionH>
                <wp:positionV relativeFrom="paragraph">
                  <wp:posOffset>114300</wp:posOffset>
                </wp:positionV>
                <wp:extent cx="4778375" cy="790575"/>
                <wp:effectExtent b="0" l="0" r="0" t="0"/>
                <wp:wrapNone/>
                <wp:docPr id="2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8375" cy="790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E292B" w:rsidRPr="00F67987" w:rsidRDefault="00D85EC4">
      <w:pPr>
        <w:tabs>
          <w:tab w:val="left" w:pos="252"/>
        </w:tabs>
        <w:spacing w:line="264" w:lineRule="auto"/>
        <w:ind w:right="2041"/>
        <w:jc w:val="both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  <w:r w:rsidRPr="00F67987">
        <w:rPr>
          <w:rFonts w:ascii="Times New Roman" w:eastAsia="Nunito" w:hAnsi="Times New Roman" w:cs="Times New Roman"/>
          <w:b/>
          <w:sz w:val="24"/>
          <w:szCs w:val="24"/>
        </w:rPr>
        <w:t>Scientific ethical standards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are agreed ways that scientists should behave, in their job. They should not act in a way that harms the interests of other people, in any way.</w:t>
      </w:r>
    </w:p>
    <w:p w:rsidR="00FE292B" w:rsidRPr="00F67987" w:rsidRDefault="00FE292B">
      <w:pPr>
        <w:tabs>
          <w:tab w:val="left" w:pos="252"/>
        </w:tabs>
        <w:spacing w:line="264" w:lineRule="auto"/>
        <w:ind w:right="2041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Default="00FE292B">
      <w:pPr>
        <w:tabs>
          <w:tab w:val="left" w:pos="252"/>
        </w:tabs>
        <w:spacing w:line="264" w:lineRule="auto"/>
        <w:ind w:right="2041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tabs>
          <w:tab w:val="left" w:pos="242"/>
        </w:tabs>
        <w:spacing w:line="271" w:lineRule="auto"/>
        <w:ind w:right="2652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>4.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 am aware that any personal data that I voluntarily share with the researchers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will be processed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following the European Union (EU) rules on the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protection of natural persons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with regard to the processing of personal data by EU bodies. These rules grant me the following rights:</w:t>
      </w:r>
      <w:r w:rsidRPr="00F6798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4384675</wp:posOffset>
            </wp:positionH>
            <wp:positionV relativeFrom="paragraph">
              <wp:posOffset>279400</wp:posOffset>
            </wp:positionV>
            <wp:extent cx="1422400" cy="1172856"/>
            <wp:effectExtent l="0" t="0" r="0" b="0"/>
            <wp:wrapSquare wrapText="bothSides" distT="114300" distB="114300" distL="114300" distR="114300"/>
            <wp:docPr id="4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172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D85EC4">
      <w:pPr>
        <w:numPr>
          <w:ilvl w:val="0"/>
          <w:numId w:val="1"/>
        </w:numPr>
        <w:tabs>
          <w:tab w:val="left" w:pos="242"/>
        </w:tabs>
        <w:spacing w:line="271" w:lineRule="auto"/>
        <w:ind w:right="2438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I can access my personal data at any time;</w:t>
      </w:r>
    </w:p>
    <w:p w:rsidR="00FE292B" w:rsidRPr="00F67987" w:rsidRDefault="00D85EC4">
      <w:pPr>
        <w:numPr>
          <w:ilvl w:val="0"/>
          <w:numId w:val="1"/>
        </w:numPr>
        <w:tabs>
          <w:tab w:val="left" w:pos="242"/>
        </w:tabs>
        <w:spacing w:line="271" w:lineRule="auto"/>
        <w:ind w:right="2438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I can ask that the researchers rectify any mistakes;</w:t>
      </w:r>
    </w:p>
    <w:p w:rsidR="00FE292B" w:rsidRPr="00F67987" w:rsidRDefault="00D85EC4">
      <w:pPr>
        <w:numPr>
          <w:ilvl w:val="0"/>
          <w:numId w:val="1"/>
        </w:numPr>
        <w:tabs>
          <w:tab w:val="left" w:pos="242"/>
        </w:tabs>
        <w:spacing w:line="271" w:lineRule="auto"/>
        <w:ind w:right="2438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I can demand that the researchers delete my data;</w:t>
      </w:r>
    </w:p>
    <w:p w:rsidR="00FE292B" w:rsidRPr="00F67987" w:rsidRDefault="00D85EC4">
      <w:pPr>
        <w:numPr>
          <w:ilvl w:val="0"/>
          <w:numId w:val="1"/>
        </w:numPr>
        <w:tabs>
          <w:tab w:val="left" w:pos="242"/>
        </w:tabs>
        <w:spacing w:line="271" w:lineRule="auto"/>
        <w:ind w:right="2438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I can expect that the researchers only process my data in the ways described above;</w:t>
      </w:r>
    </w:p>
    <w:p w:rsidR="00FE292B" w:rsidRPr="00F67987" w:rsidRDefault="00D85EC4">
      <w:pPr>
        <w:numPr>
          <w:ilvl w:val="0"/>
          <w:numId w:val="1"/>
        </w:numPr>
        <w:tabs>
          <w:tab w:val="left" w:pos="242"/>
        </w:tabs>
        <w:spacing w:line="271" w:lineRule="auto"/>
        <w:ind w:right="2438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I can object if the researchers do not do this. </w:t>
      </w:r>
    </w:p>
    <w:p w:rsidR="00F67987" w:rsidRPr="00F67987" w:rsidRDefault="00F67987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tabs>
          <w:tab w:val="left" w:pos="242"/>
        </w:tabs>
        <w:spacing w:line="271" w:lineRule="auto"/>
        <w:ind w:right="3218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>5.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If I agree to being interviewed or observed by the researchers, I will tell them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whether or not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they can use any recording they make of it.</w:t>
      </w: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3883025</wp:posOffset>
            </wp:positionH>
            <wp:positionV relativeFrom="paragraph">
              <wp:posOffset>22860</wp:posOffset>
            </wp:positionV>
            <wp:extent cx="1995488" cy="1253575"/>
            <wp:effectExtent l="0" t="0" r="0" b="0"/>
            <wp:wrapSquare wrapText="bothSides" distT="0" distB="0" distL="0" distR="0"/>
            <wp:docPr id="4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125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Default="00D85EC4">
      <w:pPr>
        <w:tabs>
          <w:tab w:val="left" w:pos="242"/>
        </w:tabs>
        <w:spacing w:line="271" w:lineRule="auto"/>
        <w:ind w:right="3218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I understand that any recording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will be used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only as an aid for the researchers or for communication activities strictly related to the research.</w:t>
      </w:r>
    </w:p>
    <w:p w:rsidR="00F67987" w:rsidRDefault="00F67987">
      <w:pPr>
        <w:tabs>
          <w:tab w:val="left" w:pos="242"/>
        </w:tabs>
        <w:spacing w:line="271" w:lineRule="auto"/>
        <w:ind w:right="3218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67987" w:rsidRDefault="00F67987">
      <w:pPr>
        <w:tabs>
          <w:tab w:val="left" w:pos="242"/>
        </w:tabs>
        <w:spacing w:line="271" w:lineRule="auto"/>
        <w:ind w:right="3218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67987" w:rsidRPr="00F67987" w:rsidRDefault="00F67987">
      <w:pPr>
        <w:tabs>
          <w:tab w:val="left" w:pos="242"/>
        </w:tabs>
        <w:spacing w:line="271" w:lineRule="auto"/>
        <w:ind w:right="3218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tabs>
          <w:tab w:val="left" w:pos="260"/>
        </w:tabs>
        <w:rPr>
          <w:rFonts w:ascii="Times New Roman" w:hAnsi="Times New Roman" w:cs="Times New Roman"/>
        </w:rPr>
      </w:pP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>6.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Encircle the answer that applies to you:</w:t>
      </w:r>
    </w:p>
    <w:p w:rsidR="00FE292B" w:rsidRPr="00F67987" w:rsidRDefault="00FE292B">
      <w:pPr>
        <w:tabs>
          <w:tab w:val="left" w:pos="260"/>
        </w:tabs>
        <w:rPr>
          <w:rFonts w:ascii="Times New Roman" w:eastAsia="Nunito" w:hAnsi="Times New Roman" w:cs="Times New Roman"/>
          <w:i/>
          <w:sz w:val="24"/>
          <w:szCs w:val="24"/>
        </w:rPr>
      </w:pPr>
    </w:p>
    <w:p w:rsidR="00FE292B" w:rsidRPr="00F67987" w:rsidRDefault="00FE292B">
      <w:pPr>
        <w:spacing w:line="41" w:lineRule="auto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000000"/>
          <w:sz w:val="24"/>
          <w:szCs w:val="24"/>
        </w:rPr>
        <w:t>a.</w:t>
      </w:r>
      <w:r w:rsidRPr="00F67987">
        <w:rPr>
          <w:rFonts w:ascii="Times New Roman" w:eastAsia="Nunito" w:hAnsi="Times New Roman" w:cs="Times New Roman"/>
          <w:color w:val="000000"/>
          <w:sz w:val="24"/>
          <w:szCs w:val="24"/>
        </w:rPr>
        <w:t xml:space="preserve"> I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agree to take part </w:t>
      </w:r>
      <w:r w:rsidRPr="00F67987">
        <w:rPr>
          <w:rFonts w:ascii="Times New Roman" w:eastAsia="Nunito" w:hAnsi="Times New Roman" w:cs="Times New Roman"/>
          <w:color w:val="000000"/>
          <w:sz w:val="24"/>
          <w:szCs w:val="24"/>
        </w:rPr>
        <w:t xml:space="preserve">in the </w:t>
      </w:r>
      <w:r w:rsidRPr="00F67987">
        <w:rPr>
          <w:rFonts w:ascii="Times New Roman" w:eastAsia="Nunito" w:hAnsi="Times New Roman" w:cs="Times New Roman"/>
          <w:sz w:val="24"/>
          <w:szCs w:val="24"/>
        </w:rPr>
        <w:t>research</w:t>
      </w:r>
      <w:proofErr w:type="gramStart"/>
      <w:r w:rsidRPr="00F67987">
        <w:rPr>
          <w:rFonts w:ascii="Times New Roman" w:eastAsia="Nunito" w:hAnsi="Times New Roman" w:cs="Times New Roman"/>
          <w:color w:val="000000"/>
          <w:sz w:val="24"/>
          <w:szCs w:val="24"/>
        </w:rPr>
        <w:t>;</w:t>
      </w:r>
      <w:proofErr w:type="gramEnd"/>
      <w:r w:rsidRPr="00F67987">
        <w:rPr>
          <w:rFonts w:ascii="Times New Roman" w:eastAsia="Nunito" w:hAnsi="Times New Roman" w:cs="Times New Roman"/>
          <w:color w:val="000000"/>
          <w:sz w:val="24"/>
          <w:szCs w:val="24"/>
        </w:rPr>
        <w:t xml:space="preserve"> </w:t>
      </w: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229234</wp:posOffset>
            </wp:positionH>
            <wp:positionV relativeFrom="paragraph">
              <wp:posOffset>28575</wp:posOffset>
            </wp:positionV>
            <wp:extent cx="1062990" cy="520700"/>
            <wp:effectExtent l="0" t="0" r="0" b="0"/>
            <wp:wrapSquare wrapText="bothSides" distT="0" distB="0" distL="0" distR="0"/>
            <wp:docPr id="3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</w:p>
    <w:p w:rsidR="00FE292B" w:rsidRPr="00F67987" w:rsidRDefault="00D85EC4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209550</wp:posOffset>
            </wp:positionH>
            <wp:positionV relativeFrom="paragraph">
              <wp:posOffset>123825</wp:posOffset>
            </wp:positionV>
            <wp:extent cx="579546" cy="588327"/>
            <wp:effectExtent l="0" t="0" r="0" b="0"/>
            <wp:wrapSquare wrapText="bothSides" distT="0" distB="0" distL="0" distR="0"/>
            <wp:docPr id="4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46" cy="588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D85EC4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000000"/>
          <w:sz w:val="24"/>
          <w:szCs w:val="24"/>
        </w:rPr>
        <w:t>b.</w:t>
      </w:r>
      <w:r w:rsidRPr="00F67987">
        <w:rPr>
          <w:rFonts w:ascii="Times New Roman" w:eastAsia="Nunito" w:hAnsi="Times New Roman" w:cs="Times New Roman"/>
          <w:color w:val="000000"/>
          <w:sz w:val="24"/>
          <w:szCs w:val="24"/>
        </w:rPr>
        <w:t xml:space="preserve"> I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do not want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color w:val="000000"/>
          <w:sz w:val="24"/>
          <w:szCs w:val="24"/>
        </w:rPr>
        <w:t xml:space="preserve">to take part in the </w:t>
      </w:r>
      <w:r w:rsidRPr="00F67987">
        <w:rPr>
          <w:rFonts w:ascii="Times New Roman" w:eastAsia="Nunito" w:hAnsi="Times New Roman" w:cs="Times New Roman"/>
          <w:sz w:val="24"/>
          <w:szCs w:val="24"/>
        </w:rPr>
        <w:t>research</w:t>
      </w:r>
      <w:proofErr w:type="gramStart"/>
      <w:r w:rsidRPr="00F67987">
        <w:rPr>
          <w:rFonts w:ascii="Times New Roman" w:eastAsia="Nunito" w:hAnsi="Times New Roman" w:cs="Times New Roman"/>
          <w:color w:val="000000"/>
          <w:sz w:val="24"/>
          <w:szCs w:val="24"/>
        </w:rPr>
        <w:t>;</w:t>
      </w:r>
      <w:proofErr w:type="gramEnd"/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</w:p>
    <w:p w:rsidR="00FE292B" w:rsidRPr="00F67987" w:rsidRDefault="00D85EC4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1552" behindDoc="1" locked="0" layoutInCell="1" hidden="0" allowOverlap="1">
            <wp:simplePos x="0" y="0"/>
            <wp:positionH relativeFrom="column">
              <wp:posOffset>-133349</wp:posOffset>
            </wp:positionH>
            <wp:positionV relativeFrom="paragraph">
              <wp:posOffset>219075</wp:posOffset>
            </wp:positionV>
            <wp:extent cx="291403" cy="283527"/>
            <wp:effectExtent l="0" t="0" r="0" b="0"/>
            <wp:wrapNone/>
            <wp:docPr id="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03" cy="283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72576" behindDoc="0" locked="0" layoutInCell="1" hidden="0" allowOverlap="1">
            <wp:simplePos x="0" y="0"/>
            <wp:positionH relativeFrom="column">
              <wp:posOffset>229234</wp:posOffset>
            </wp:positionH>
            <wp:positionV relativeFrom="paragraph">
              <wp:posOffset>192405</wp:posOffset>
            </wp:positionV>
            <wp:extent cx="745490" cy="490220"/>
            <wp:effectExtent l="0" t="0" r="0" b="0"/>
            <wp:wrapSquare wrapText="bothSides" distT="0" distB="0" distL="0" distR="0"/>
            <wp:docPr id="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49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D85EC4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hAnsi="Times New Roman" w:cs="Times New Roman"/>
          <w:color w:val="000000"/>
        </w:rPr>
      </w:pPr>
      <w:r w:rsidRPr="00F67987">
        <w:rPr>
          <w:rFonts w:ascii="Times New Roman" w:eastAsia="Nunito" w:hAnsi="Times New Roman" w:cs="Times New Roman"/>
          <w:b/>
          <w:color w:val="000000"/>
          <w:sz w:val="24"/>
          <w:szCs w:val="24"/>
        </w:rPr>
        <w:t>c.</w:t>
      </w:r>
      <w:r w:rsidRPr="00F67987">
        <w:rPr>
          <w:rFonts w:ascii="Times New Roman" w:eastAsia="Nunito" w:hAnsi="Times New Roman" w:cs="Times New Roman"/>
          <w:color w:val="000000"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I want to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leave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the study.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But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the researchers can still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use the data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they collected so far;</w:t>
      </w:r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</w:p>
    <w:p w:rsidR="00FE292B" w:rsidRPr="00F67987" w:rsidRDefault="00D85EC4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color w:val="000000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73600" behindDoc="0" locked="0" layoutInCell="1" hidden="0" allowOverlap="1">
            <wp:simplePos x="0" y="0"/>
            <wp:positionH relativeFrom="column">
              <wp:posOffset>43180</wp:posOffset>
            </wp:positionH>
            <wp:positionV relativeFrom="paragraph">
              <wp:posOffset>63500</wp:posOffset>
            </wp:positionV>
            <wp:extent cx="1164590" cy="942340"/>
            <wp:effectExtent l="0" t="0" r="0" b="0"/>
            <wp:wrapSquare wrapText="bothSides" distT="0" distB="0" distL="0" distR="0"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942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b/>
          <w:sz w:val="24"/>
          <w:szCs w:val="24"/>
        </w:rPr>
      </w:pPr>
    </w:p>
    <w:p w:rsidR="00FE292B" w:rsidRPr="00F67987" w:rsidRDefault="00D85EC4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000000"/>
          <w:sz w:val="24"/>
          <w:szCs w:val="24"/>
        </w:rPr>
        <w:t>d.</w:t>
      </w:r>
      <w:r w:rsidRPr="00F67987">
        <w:rPr>
          <w:rFonts w:ascii="Times New Roman" w:eastAsia="Nunito" w:hAnsi="Times New Roman" w:cs="Times New Roman"/>
          <w:color w:val="000000"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I want to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leave 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the study.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And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 want the researchers to remove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 all my data </w:t>
      </w:r>
      <w:r w:rsidRPr="00F67987">
        <w:rPr>
          <w:rFonts w:ascii="Times New Roman" w:eastAsia="Nunito" w:hAnsi="Times New Roman" w:cs="Times New Roman"/>
          <w:sz w:val="24"/>
          <w:szCs w:val="24"/>
        </w:rPr>
        <w:t>that they have collected so far.</w:t>
      </w:r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ind w:left="2125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tabs>
          <w:tab w:val="left" w:pos="240"/>
        </w:tabs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>7.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If you answered “a”, please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encircle the answer that applies to you</w:t>
      </w:r>
      <w:r w:rsidRPr="00F67987">
        <w:rPr>
          <w:rFonts w:ascii="Times New Roman" w:eastAsia="Nunito" w:hAnsi="Times New Roman" w:cs="Times New Roman"/>
          <w:sz w:val="24"/>
          <w:szCs w:val="24"/>
        </w:rPr>
        <w:t>:</w:t>
      </w:r>
    </w:p>
    <w:p w:rsidR="00FE292B" w:rsidRPr="00F67987" w:rsidRDefault="00FE292B">
      <w:pPr>
        <w:tabs>
          <w:tab w:val="left" w:pos="240"/>
        </w:tabs>
        <w:rPr>
          <w:rFonts w:ascii="Times New Roman" w:eastAsia="Nunito" w:hAnsi="Times New Roman" w:cs="Times New Roman"/>
          <w:i/>
          <w:sz w:val="24"/>
          <w:szCs w:val="24"/>
        </w:rPr>
      </w:pPr>
    </w:p>
    <w:p w:rsidR="00FE292B" w:rsidRPr="00F67987" w:rsidRDefault="00FE292B">
      <w:pPr>
        <w:spacing w:line="55" w:lineRule="auto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spacing w:line="15" w:lineRule="auto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74624" behindDoc="0" locked="0" layoutInCell="1" hidden="0" allowOverlap="1">
            <wp:simplePos x="0" y="0"/>
            <wp:positionH relativeFrom="column">
              <wp:posOffset>219075</wp:posOffset>
            </wp:positionH>
            <wp:positionV relativeFrom="paragraph">
              <wp:posOffset>66675</wp:posOffset>
            </wp:positionV>
            <wp:extent cx="539750" cy="787135"/>
            <wp:effectExtent l="0" t="0" r="0" b="0"/>
            <wp:wrapSquare wrapText="bothSides" distT="0" distB="0" distL="0" distR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787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D85EC4">
      <w:pPr>
        <w:ind w:left="1842"/>
        <w:rPr>
          <w:rFonts w:ascii="Times New Roman" w:eastAsia="Nunito" w:hAnsi="Times New Roman" w:cs="Times New Roman"/>
          <w:i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sz w:val="24"/>
          <w:szCs w:val="24"/>
        </w:rPr>
        <w:t>a.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 prefer to be referred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to </w:t>
      </w:r>
      <w:r w:rsidRPr="00F67987">
        <w:rPr>
          <w:rFonts w:ascii="Times New Roman" w:hAnsi="Times New Roman" w:cs="Times New Roman"/>
          <w:sz w:val="16"/>
          <w:szCs w:val="16"/>
        </w:rPr>
        <w:t xml:space="preserve"> </w:t>
      </w:r>
      <w:r w:rsidRPr="00F67987">
        <w:rPr>
          <w:rFonts w:ascii="Times New Roman" w:eastAsia="Nunito" w:hAnsi="Times New Roman" w:cs="Times New Roman"/>
          <w:sz w:val="24"/>
          <w:szCs w:val="24"/>
        </w:rPr>
        <w:t>as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‘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anonymous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’ and to have my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role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described as …………………………………………………………………………… </w:t>
      </w:r>
      <w:r w:rsidRPr="00F67987">
        <w:rPr>
          <w:rFonts w:ascii="Times New Roman" w:eastAsia="Nunito" w:hAnsi="Times New Roman" w:cs="Times New Roman"/>
          <w:i/>
          <w:sz w:val="24"/>
          <w:szCs w:val="24"/>
        </w:rPr>
        <w:t>(</w:t>
      </w:r>
      <w:proofErr w:type="gramStart"/>
      <w:r w:rsidRPr="00F67987">
        <w:rPr>
          <w:rFonts w:ascii="Times New Roman" w:eastAsia="Nunito" w:hAnsi="Times New Roman" w:cs="Times New Roman"/>
          <w:i/>
          <w:sz w:val="24"/>
          <w:szCs w:val="24"/>
        </w:rPr>
        <w:t>add</w:t>
      </w:r>
      <w:proofErr w:type="gramEnd"/>
      <w:r w:rsidRPr="00F67987">
        <w:rPr>
          <w:rFonts w:ascii="Times New Roman" w:eastAsia="Nunito" w:hAnsi="Times New Roman" w:cs="Times New Roman"/>
          <w:i/>
          <w:sz w:val="24"/>
          <w:szCs w:val="24"/>
        </w:rPr>
        <w:t xml:space="preserve"> a description of your role, e.g., fisherwoman)</w:t>
      </w:r>
    </w:p>
    <w:p w:rsidR="00FE292B" w:rsidRPr="00F67987" w:rsidRDefault="00D85EC4" w:rsidP="00F9047E">
      <w:pPr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75648" behindDoc="0" locked="0" layoutInCell="1" hidden="0" allowOverlap="1">
            <wp:simplePos x="0" y="0"/>
            <wp:positionH relativeFrom="column">
              <wp:posOffset>222250</wp:posOffset>
            </wp:positionH>
            <wp:positionV relativeFrom="paragraph">
              <wp:posOffset>6350</wp:posOffset>
            </wp:positionV>
            <wp:extent cx="584200" cy="894556"/>
            <wp:effectExtent l="0" t="0" r="0" b="0"/>
            <wp:wrapSquare wrapText="bothSides" distT="0" distB="0" distL="0" distR="0"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894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FE292B">
      <w:pPr>
        <w:spacing w:line="43" w:lineRule="auto"/>
        <w:ind w:left="1842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ind w:left="1842"/>
        <w:rPr>
          <w:rFonts w:ascii="Times New Roman" w:eastAsia="Nunito" w:hAnsi="Times New Roman" w:cs="Times New Roman"/>
          <w:b/>
          <w:sz w:val="24"/>
          <w:szCs w:val="24"/>
        </w:rPr>
      </w:pPr>
    </w:p>
    <w:p w:rsidR="00FE292B" w:rsidRPr="00F67987" w:rsidRDefault="00D85EC4">
      <w:pPr>
        <w:ind w:left="1842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sz w:val="24"/>
          <w:szCs w:val="24"/>
        </w:rPr>
        <w:t>b.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 prefer to be referred to as ‘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anonymous</w:t>
      </w:r>
      <w:r w:rsidRPr="00F67987">
        <w:rPr>
          <w:rFonts w:ascii="Times New Roman" w:eastAsia="Nunito" w:hAnsi="Times New Roman" w:cs="Times New Roman"/>
          <w:sz w:val="24"/>
          <w:szCs w:val="24"/>
        </w:rPr>
        <w:t>’;</w:t>
      </w:r>
    </w:p>
    <w:p w:rsidR="00FE292B" w:rsidRPr="00F67987" w:rsidRDefault="00FE292B">
      <w:pPr>
        <w:ind w:left="1842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 w:rsidP="00F9047E">
      <w:pPr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spacing w:line="264" w:lineRule="auto"/>
        <w:ind w:right="227"/>
        <w:rPr>
          <w:rFonts w:ascii="Times New Roman" w:eastAsia="Nunito" w:hAnsi="Times New Roman" w:cs="Times New Roman"/>
          <w:b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76672" behindDoc="0" locked="0" layoutInCell="1" hidden="0" allowOverlap="1">
            <wp:simplePos x="0" y="0"/>
            <wp:positionH relativeFrom="column">
              <wp:posOffset>269240</wp:posOffset>
            </wp:positionH>
            <wp:positionV relativeFrom="paragraph">
              <wp:posOffset>6350</wp:posOffset>
            </wp:positionV>
            <wp:extent cx="558800" cy="760589"/>
            <wp:effectExtent l="0" t="0" r="0" b="0"/>
            <wp:wrapSquare wrapText="bothSides" distT="0" distB="0" distL="0" distR="0"/>
            <wp:docPr id="5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760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D85EC4">
      <w:pPr>
        <w:spacing w:line="264" w:lineRule="auto"/>
        <w:ind w:left="1842" w:right="227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sz w:val="24"/>
          <w:szCs w:val="24"/>
        </w:rPr>
        <w:t>c.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I am happy for you to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mention my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name and my role</w:t>
      </w:r>
      <w:r w:rsidRPr="00F67987">
        <w:rPr>
          <w:rFonts w:ascii="Times New Roman" w:eastAsia="Nunito" w:hAnsi="Times New Roman" w:cs="Times New Roman"/>
          <w:sz w:val="24"/>
          <w:szCs w:val="24"/>
        </w:rPr>
        <w:t>.*</w:t>
      </w:r>
    </w:p>
    <w:p w:rsidR="00F9047E" w:rsidRDefault="00D85EC4" w:rsidP="00F9047E">
      <w:pPr>
        <w:spacing w:line="264" w:lineRule="auto"/>
        <w:ind w:left="1840" w:right="220"/>
        <w:rPr>
          <w:rFonts w:ascii="Times New Roman" w:eastAsia="Nunito" w:hAnsi="Times New Roman" w:cs="Times New Roman"/>
          <w:i/>
          <w:sz w:val="24"/>
          <w:szCs w:val="24"/>
        </w:rPr>
      </w:pP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* </w:t>
      </w:r>
      <w:r w:rsidRPr="00F67987">
        <w:rPr>
          <w:rFonts w:ascii="Times New Roman" w:eastAsia="Nunito" w:hAnsi="Times New Roman" w:cs="Times New Roman"/>
          <w:i/>
          <w:sz w:val="24"/>
          <w:szCs w:val="24"/>
        </w:rPr>
        <w:t>This choice can still be changed by the researchers</w:t>
      </w:r>
      <w:proofErr w:type="gramEnd"/>
      <w:r w:rsidRPr="00F67987">
        <w:rPr>
          <w:rFonts w:ascii="Times New Roman" w:eastAsia="Nunito" w:hAnsi="Times New Roman" w:cs="Times New Roman"/>
          <w:i/>
          <w:sz w:val="24"/>
          <w:szCs w:val="24"/>
        </w:rPr>
        <w:t xml:space="preserve"> if it is likely to cause you any harm.</w:t>
      </w:r>
    </w:p>
    <w:p w:rsidR="00FE292B" w:rsidRDefault="00FE292B" w:rsidP="00F9047E">
      <w:pPr>
        <w:spacing w:line="264" w:lineRule="auto"/>
        <w:ind w:right="220"/>
        <w:rPr>
          <w:rFonts w:ascii="Times New Roman" w:eastAsia="Nunito" w:hAnsi="Times New Roman" w:cs="Times New Roman"/>
          <w:i/>
          <w:sz w:val="24"/>
          <w:szCs w:val="24"/>
        </w:rPr>
      </w:pPr>
    </w:p>
    <w:p w:rsidR="00F9047E" w:rsidRPr="00F9047E" w:rsidRDefault="00F9047E" w:rsidP="00F9047E">
      <w:pPr>
        <w:spacing w:line="264" w:lineRule="auto"/>
        <w:ind w:right="220"/>
        <w:rPr>
          <w:rFonts w:ascii="Times New Roman" w:eastAsia="Nunito" w:hAnsi="Times New Roman" w:cs="Times New Roman"/>
          <w:i/>
          <w:sz w:val="24"/>
          <w:szCs w:val="24"/>
        </w:rPr>
      </w:pPr>
    </w:p>
    <w:p w:rsidR="00FE292B" w:rsidRPr="00F67987" w:rsidRDefault="00F9047E">
      <w:pPr>
        <w:spacing w:line="264" w:lineRule="auto"/>
        <w:ind w:right="220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7696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065972" cy="1114425"/>
            <wp:effectExtent l="0" t="0" r="1270" b="0"/>
            <wp:wrapSquare wrapText="bothSides" distT="114300" distB="114300" distL="114300" distR="114300"/>
            <wp:docPr id="4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972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85EC4" w:rsidRPr="00F67987">
        <w:rPr>
          <w:rFonts w:ascii="Times New Roman" w:eastAsia="Nunito" w:hAnsi="Times New Roman" w:cs="Times New Roman"/>
          <w:sz w:val="24"/>
          <w:szCs w:val="24"/>
        </w:rPr>
        <w:t xml:space="preserve">If I chose options a. or b., I understand that </w:t>
      </w:r>
      <w:r w:rsidR="00D85EC4"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no information that identifies me </w:t>
      </w:r>
      <w:proofErr w:type="gramStart"/>
      <w:r w:rsidR="00D85EC4" w:rsidRPr="00F67987">
        <w:rPr>
          <w:rFonts w:ascii="Times New Roman" w:eastAsia="Nunito" w:hAnsi="Times New Roman" w:cs="Times New Roman"/>
          <w:b/>
          <w:sz w:val="24"/>
          <w:szCs w:val="24"/>
        </w:rPr>
        <w:t>will be made</w:t>
      </w:r>
      <w:proofErr w:type="gramEnd"/>
      <w:r w:rsidR="00D85EC4"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 publicly available</w:t>
      </w:r>
      <w:r w:rsidR="00D85EC4" w:rsidRPr="00F67987">
        <w:rPr>
          <w:rFonts w:ascii="Times New Roman" w:eastAsia="Nunito" w:hAnsi="Times New Roman" w:cs="Times New Roman"/>
          <w:sz w:val="24"/>
          <w:szCs w:val="24"/>
        </w:rPr>
        <w:t xml:space="preserve">. </w:t>
      </w:r>
    </w:p>
    <w:p w:rsidR="00FE292B" w:rsidRPr="00F67987" w:rsidRDefault="00FE292B">
      <w:pPr>
        <w:spacing w:line="264" w:lineRule="auto"/>
        <w:ind w:right="220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</w:p>
    <w:p w:rsidR="00FE292B" w:rsidRPr="00F67987" w:rsidRDefault="00D85EC4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lastRenderedPageBreak/>
        <w:t>8.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i/>
          <w:sz w:val="24"/>
          <w:szCs w:val="24"/>
        </w:rPr>
        <w:t>This question is optional, leave it blank if you do not consent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. </w:t>
      </w:r>
      <w:proofErr w:type="gramStart"/>
      <w:r w:rsidRPr="00F67987">
        <w:rPr>
          <w:rFonts w:ascii="Times New Roman" w:eastAsia="Nunito" w:hAnsi="Times New Roman" w:cs="Times New Roman"/>
          <w:i/>
          <w:sz w:val="24"/>
          <w:szCs w:val="24"/>
        </w:rPr>
        <w:t>Otherwise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i/>
          <w:sz w:val="24"/>
          <w:szCs w:val="24"/>
        </w:rPr>
        <w:t>encircle the option that applies to you.</w:t>
      </w:r>
      <w:r w:rsidRPr="00F67987">
        <w:rPr>
          <w:rFonts w:ascii="Times New Roman" w:hAnsi="Times New Roman" w:cs="Times New Roman"/>
          <w:noProof/>
        </w:rPr>
        <w:drawing>
          <wp:anchor distT="57150" distB="57150" distL="57150" distR="57150" simplePos="0" relativeHeight="251678720" behindDoc="0" locked="0" layoutInCell="1" hidden="0" allowOverlap="1">
            <wp:simplePos x="0" y="0"/>
            <wp:positionH relativeFrom="column">
              <wp:posOffset>-47624</wp:posOffset>
            </wp:positionH>
            <wp:positionV relativeFrom="paragraph">
              <wp:posOffset>695325</wp:posOffset>
            </wp:positionV>
            <wp:extent cx="3420233" cy="2713990"/>
            <wp:effectExtent l="0" t="0" r="0" b="0"/>
            <wp:wrapSquare wrapText="bothSides" distT="57150" distB="57150" distL="57150" distR="57150"/>
            <wp:docPr id="4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233" cy="271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D85EC4">
      <w:pPr>
        <w:tabs>
          <w:tab w:val="left" w:pos="242"/>
        </w:tabs>
        <w:spacing w:before="240" w:after="240" w:line="268" w:lineRule="auto"/>
        <w:ind w:left="5240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I give my consent for the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 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data collected from my participation in this study to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be used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for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 future research </w:t>
      </w:r>
      <w:r w:rsidRPr="00F67987">
        <w:rPr>
          <w:rFonts w:ascii="Times New Roman" w:eastAsia="Nunito" w:hAnsi="Times New Roman" w:cs="Times New Roman"/>
          <w:sz w:val="24"/>
          <w:szCs w:val="24"/>
        </w:rPr>
        <w:t>by:</w:t>
      </w:r>
    </w:p>
    <w:p w:rsidR="00FE292B" w:rsidRPr="00F67987" w:rsidRDefault="00D85EC4">
      <w:pPr>
        <w:tabs>
          <w:tab w:val="left" w:pos="242"/>
        </w:tabs>
        <w:spacing w:before="240" w:after="240" w:line="268" w:lineRule="auto"/>
        <w:ind w:left="5240"/>
        <w:jc w:val="both"/>
        <w:rPr>
          <w:rFonts w:ascii="Times New Roman" w:eastAsia="Nunito" w:hAnsi="Times New Roman" w:cs="Times New Roman"/>
          <w:sz w:val="24"/>
          <w:szCs w:val="24"/>
        </w:rPr>
      </w:pPr>
      <w:proofErr w:type="gramStart"/>
      <w:r w:rsidRPr="00F67987">
        <w:rPr>
          <w:rFonts w:ascii="Times New Roman" w:eastAsia="Nunito" w:hAnsi="Times New Roman" w:cs="Times New Roman"/>
          <w:b/>
          <w:sz w:val="24"/>
          <w:szCs w:val="24"/>
        </w:rPr>
        <w:t>a</w:t>
      </w:r>
      <w:proofErr w:type="gramEnd"/>
      <w:r w:rsidRPr="00F67987">
        <w:rPr>
          <w:rFonts w:ascii="Times New Roman" w:eastAsia="Nunito" w:hAnsi="Times New Roman" w:cs="Times New Roman"/>
          <w:b/>
          <w:sz w:val="24"/>
          <w:szCs w:val="24"/>
        </w:rPr>
        <w:t>.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the same researchers</w:t>
      </w:r>
    </w:p>
    <w:p w:rsidR="00FE292B" w:rsidRPr="00F67987" w:rsidRDefault="00D85EC4">
      <w:pPr>
        <w:tabs>
          <w:tab w:val="left" w:pos="242"/>
        </w:tabs>
        <w:spacing w:before="240" w:after="240" w:line="268" w:lineRule="auto"/>
        <w:ind w:left="5240"/>
        <w:jc w:val="both"/>
        <w:rPr>
          <w:rFonts w:ascii="Times New Roman" w:eastAsia="Nunito" w:hAnsi="Times New Roman" w:cs="Times New Roman"/>
          <w:sz w:val="24"/>
          <w:szCs w:val="24"/>
        </w:rPr>
      </w:pPr>
      <w:proofErr w:type="gramStart"/>
      <w:r w:rsidRPr="00F67987">
        <w:rPr>
          <w:rFonts w:ascii="Times New Roman" w:eastAsia="Nunito" w:hAnsi="Times New Roman" w:cs="Times New Roman"/>
          <w:b/>
          <w:sz w:val="24"/>
          <w:szCs w:val="24"/>
        </w:rPr>
        <w:t>b</w:t>
      </w:r>
      <w:proofErr w:type="gramEnd"/>
      <w:r w:rsidRPr="00F67987">
        <w:rPr>
          <w:rFonts w:ascii="Times New Roman" w:eastAsia="Nunito" w:hAnsi="Times New Roman" w:cs="Times New Roman"/>
          <w:b/>
          <w:sz w:val="24"/>
          <w:szCs w:val="24"/>
        </w:rPr>
        <w:t xml:space="preserve">. 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the same researchers </w:t>
      </w:r>
      <w:r w:rsidRPr="00F67987">
        <w:rPr>
          <w:rFonts w:ascii="Times New Roman" w:eastAsia="Nunito" w:hAnsi="Times New Roman" w:cs="Times New Roman"/>
          <w:b/>
          <w:sz w:val="24"/>
          <w:szCs w:val="24"/>
        </w:rPr>
        <w:t>and</w:t>
      </w: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other researchers.</w:t>
      </w:r>
    </w:p>
    <w:p w:rsidR="00FE292B" w:rsidRPr="00F67987" w:rsidRDefault="00D85EC4">
      <w:pPr>
        <w:tabs>
          <w:tab w:val="left" w:pos="242"/>
        </w:tabs>
        <w:spacing w:before="240" w:after="240" w:line="268" w:lineRule="auto"/>
        <w:jc w:val="both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Any such future research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will be aligned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with the aims and values of this research.</w:t>
      </w:r>
    </w:p>
    <w:p w:rsidR="00F9047E" w:rsidRDefault="00F9047E">
      <w:pPr>
        <w:tabs>
          <w:tab w:val="left" w:pos="242"/>
        </w:tabs>
        <w:spacing w:line="271" w:lineRule="auto"/>
        <w:ind w:right="1984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tabs>
          <w:tab w:val="left" w:pos="242"/>
        </w:tabs>
        <w:spacing w:line="271" w:lineRule="auto"/>
        <w:ind w:right="1984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79744" behindDoc="0" locked="0" layoutInCell="1" hidden="0" allowOverlap="1">
            <wp:simplePos x="0" y="0"/>
            <wp:positionH relativeFrom="column">
              <wp:posOffset>4711700</wp:posOffset>
            </wp:positionH>
            <wp:positionV relativeFrom="paragraph">
              <wp:posOffset>101600</wp:posOffset>
            </wp:positionV>
            <wp:extent cx="1122045" cy="671830"/>
            <wp:effectExtent l="0" t="0" r="0" b="0"/>
            <wp:wrapSquare wrapText="bothSides" distT="0" distB="0" distL="0" distR="0"/>
            <wp:docPr id="3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671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292B" w:rsidRPr="00F67987" w:rsidRDefault="00D85EC4">
      <w:pPr>
        <w:tabs>
          <w:tab w:val="left" w:pos="242"/>
        </w:tabs>
        <w:spacing w:line="271" w:lineRule="auto"/>
        <w:ind w:right="1984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 xml:space="preserve">Realities outside research, such as non-governmental organisations (NGOs), may want to use the collected data.  This could be for purposes that you have not consented to here. If so, you will </w:t>
      </w:r>
      <w:proofErr w:type="gramStart"/>
      <w:r w:rsidRPr="00F67987">
        <w:rPr>
          <w:rFonts w:ascii="Times New Roman" w:eastAsia="Nunito" w:hAnsi="Times New Roman" w:cs="Times New Roman"/>
          <w:sz w:val="24"/>
          <w:szCs w:val="24"/>
        </w:rPr>
        <w:t>be notified</w:t>
      </w:r>
      <w:proofErr w:type="gramEnd"/>
      <w:r w:rsidRPr="00F67987">
        <w:rPr>
          <w:rFonts w:ascii="Times New Roman" w:eastAsia="Nunito" w:hAnsi="Times New Roman" w:cs="Times New Roman"/>
          <w:sz w:val="24"/>
          <w:szCs w:val="24"/>
        </w:rPr>
        <w:t xml:space="preserve"> and be given the chance to give or deny your consent for this.</w:t>
      </w:r>
    </w:p>
    <w:p w:rsidR="00FE292B" w:rsidRDefault="00FE292B">
      <w:pPr>
        <w:tabs>
          <w:tab w:val="left" w:pos="242"/>
        </w:tabs>
        <w:spacing w:line="271" w:lineRule="auto"/>
        <w:ind w:right="1984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9047E" w:rsidRPr="00F67987" w:rsidRDefault="00F9047E">
      <w:pPr>
        <w:tabs>
          <w:tab w:val="left" w:pos="242"/>
        </w:tabs>
        <w:spacing w:line="271" w:lineRule="auto"/>
        <w:ind w:right="1984"/>
        <w:jc w:val="both"/>
        <w:rPr>
          <w:rFonts w:ascii="Times New Roman" w:eastAsia="Nunito" w:hAnsi="Times New Roman" w:cs="Times New Roman"/>
          <w:sz w:val="24"/>
          <w:szCs w:val="24"/>
        </w:rPr>
      </w:pPr>
      <w:bookmarkStart w:id="1" w:name="_GoBack"/>
      <w:bookmarkEnd w:id="1"/>
    </w:p>
    <w:p w:rsidR="00FE292B" w:rsidRPr="00F67987" w:rsidRDefault="00FE292B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_______________________</w:t>
      </w:r>
      <w:r w:rsidRPr="00F67987">
        <w:rPr>
          <w:rFonts w:ascii="Times New Roman" w:eastAsia="Nunito" w:hAnsi="Times New Roman" w:cs="Times New Roman"/>
          <w:sz w:val="24"/>
          <w:szCs w:val="24"/>
        </w:rPr>
        <w:tab/>
        <w:t>__________    ___________________________________</w:t>
      </w:r>
    </w:p>
    <w:p w:rsidR="00FE292B" w:rsidRPr="00F67987" w:rsidRDefault="00D85EC4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Name of participant</w:t>
      </w:r>
      <w:r w:rsidRPr="00F67987">
        <w:rPr>
          <w:rFonts w:ascii="Times New Roman" w:eastAsia="Nunito" w:hAnsi="Times New Roman" w:cs="Times New Roman"/>
          <w:sz w:val="24"/>
          <w:szCs w:val="24"/>
        </w:rPr>
        <w:tab/>
        <w:t xml:space="preserve">            Date</w:t>
      </w:r>
      <w:r w:rsidRPr="00F67987">
        <w:rPr>
          <w:rFonts w:ascii="Times New Roman" w:eastAsia="Nunito" w:hAnsi="Times New Roman" w:cs="Times New Roman"/>
          <w:sz w:val="24"/>
          <w:szCs w:val="24"/>
        </w:rPr>
        <w:tab/>
        <w:t xml:space="preserve">            Signature</w:t>
      </w:r>
    </w:p>
    <w:p w:rsidR="00FE292B" w:rsidRPr="00F67987" w:rsidRDefault="00FE292B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D85EC4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_______________________</w:t>
      </w:r>
      <w:r w:rsidRPr="00F67987">
        <w:rPr>
          <w:rFonts w:ascii="Times New Roman" w:eastAsia="Nunito" w:hAnsi="Times New Roman" w:cs="Times New Roman"/>
          <w:sz w:val="24"/>
          <w:szCs w:val="24"/>
        </w:rPr>
        <w:tab/>
        <w:t>__________    ___________________________________</w:t>
      </w:r>
    </w:p>
    <w:p w:rsidR="00FE292B" w:rsidRPr="00F67987" w:rsidRDefault="00D85EC4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4"/>
          <w:szCs w:val="24"/>
        </w:rPr>
        <w:t>Name of researcher</w:t>
      </w:r>
      <w:r w:rsidRPr="00F67987">
        <w:rPr>
          <w:rFonts w:ascii="Times New Roman" w:eastAsia="Nunito" w:hAnsi="Times New Roman" w:cs="Times New Roman"/>
          <w:sz w:val="24"/>
          <w:szCs w:val="24"/>
        </w:rPr>
        <w:tab/>
        <w:t xml:space="preserve">            Date</w:t>
      </w:r>
      <w:r w:rsidRPr="00F67987">
        <w:rPr>
          <w:rFonts w:ascii="Times New Roman" w:eastAsia="Nunito" w:hAnsi="Times New Roman" w:cs="Times New Roman"/>
          <w:sz w:val="24"/>
          <w:szCs w:val="24"/>
        </w:rPr>
        <w:tab/>
        <w:t xml:space="preserve">            Signature</w:t>
      </w:r>
    </w:p>
    <w:p w:rsidR="00FE292B" w:rsidRPr="00F67987" w:rsidRDefault="00FE292B">
      <w:pPr>
        <w:tabs>
          <w:tab w:val="left" w:pos="242"/>
        </w:tabs>
        <w:spacing w:line="271" w:lineRule="auto"/>
        <w:jc w:val="both"/>
        <w:rPr>
          <w:rFonts w:ascii="Times New Roman" w:eastAsia="Nunito" w:hAnsi="Times New Roman" w:cs="Times New Roman"/>
          <w:sz w:val="24"/>
          <w:szCs w:val="24"/>
        </w:rPr>
      </w:pPr>
    </w:p>
    <w:p w:rsidR="00FE292B" w:rsidRPr="00F67987" w:rsidRDefault="00FE292B" w:rsidP="00F67987">
      <w:pPr>
        <w:spacing w:line="276" w:lineRule="auto"/>
        <w:jc w:val="both"/>
        <w:rPr>
          <w:rFonts w:ascii="Times New Roman" w:eastAsia="Nunito" w:hAnsi="Times New Roman" w:cs="Times New Roman"/>
          <w:sz w:val="21"/>
          <w:szCs w:val="21"/>
        </w:rPr>
      </w:pPr>
    </w:p>
    <w:p w:rsidR="00F9047E" w:rsidRDefault="00F9047E">
      <w:pPr>
        <w:spacing w:after="120" w:line="232" w:lineRule="auto"/>
        <w:ind w:right="640"/>
        <w:jc w:val="both"/>
        <w:rPr>
          <w:rFonts w:ascii="Times New Roman" w:eastAsia="Nunito" w:hAnsi="Times New Roman" w:cs="Times New Roman"/>
          <w:i/>
          <w:sz w:val="24"/>
          <w:szCs w:val="24"/>
        </w:rPr>
      </w:pPr>
    </w:p>
    <w:p w:rsidR="00FE292B" w:rsidRPr="00F67987" w:rsidRDefault="00D85EC4">
      <w:pPr>
        <w:spacing w:after="120" w:line="232" w:lineRule="auto"/>
        <w:ind w:right="640"/>
        <w:jc w:val="both"/>
        <w:rPr>
          <w:rFonts w:ascii="Times New Roman" w:eastAsia="Nunito" w:hAnsi="Times New Roman" w:cs="Times New Roman"/>
          <w:i/>
          <w:sz w:val="24"/>
          <w:szCs w:val="24"/>
        </w:rPr>
      </w:pPr>
      <w:r w:rsidRPr="00F67987">
        <w:rPr>
          <w:rFonts w:ascii="Times New Roman" w:eastAsia="Nunito" w:hAnsi="Times New Roman" w:cs="Times New Roman"/>
          <w:i/>
          <w:sz w:val="24"/>
          <w:szCs w:val="24"/>
        </w:rPr>
        <w:t xml:space="preserve">You </w:t>
      </w:r>
      <w:proofErr w:type="gramStart"/>
      <w:r w:rsidRPr="00F67987">
        <w:rPr>
          <w:rFonts w:ascii="Times New Roman" w:eastAsia="Nunito" w:hAnsi="Times New Roman" w:cs="Times New Roman"/>
          <w:i/>
          <w:sz w:val="24"/>
          <w:szCs w:val="24"/>
        </w:rPr>
        <w:t>will be given</w:t>
      </w:r>
      <w:proofErr w:type="gramEnd"/>
      <w:r w:rsidRPr="00F67987">
        <w:rPr>
          <w:rFonts w:ascii="Times New Roman" w:eastAsia="Nunito" w:hAnsi="Times New Roman" w:cs="Times New Roman"/>
          <w:i/>
          <w:sz w:val="24"/>
          <w:szCs w:val="24"/>
        </w:rPr>
        <w:t xml:space="preserve"> a copy of this signed document (consent form) to keep.</w:t>
      </w:r>
    </w:p>
    <w:p w:rsidR="00FE292B" w:rsidRPr="00F67987" w:rsidRDefault="00FE292B">
      <w:pPr>
        <w:spacing w:line="276" w:lineRule="auto"/>
        <w:ind w:left="283"/>
        <w:jc w:val="both"/>
        <w:rPr>
          <w:rFonts w:ascii="Times New Roman" w:eastAsia="Nunito" w:hAnsi="Times New Roman" w:cs="Times New Roman"/>
          <w:sz w:val="21"/>
          <w:szCs w:val="21"/>
        </w:rPr>
      </w:pPr>
    </w:p>
    <w:p w:rsidR="00F9047E" w:rsidRDefault="00F9047E">
      <w:pPr>
        <w:spacing w:line="276" w:lineRule="auto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</w:p>
    <w:p w:rsidR="00F9047E" w:rsidRDefault="00F9047E">
      <w:pPr>
        <w:spacing w:line="276" w:lineRule="auto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</w:p>
    <w:p w:rsidR="00FE292B" w:rsidRPr="00F67987" w:rsidRDefault="00D85EC4">
      <w:pPr>
        <w:spacing w:line="276" w:lineRule="auto"/>
        <w:rPr>
          <w:rFonts w:ascii="Times New Roman" w:eastAsia="Nunito" w:hAnsi="Times New Roman" w:cs="Times New Roman"/>
          <w:b/>
          <w:color w:val="EA7500"/>
          <w:sz w:val="28"/>
          <w:szCs w:val="28"/>
        </w:rPr>
      </w:pPr>
      <w:r w:rsidRPr="00F67987">
        <w:rPr>
          <w:rFonts w:ascii="Times New Roman" w:eastAsia="Nunito" w:hAnsi="Times New Roman" w:cs="Times New Roman"/>
          <w:b/>
          <w:color w:val="EA7500"/>
          <w:sz w:val="28"/>
          <w:szCs w:val="28"/>
        </w:rPr>
        <w:t>Contact details</w:t>
      </w:r>
    </w:p>
    <w:p w:rsidR="00FE292B" w:rsidRPr="00F67987" w:rsidRDefault="00D85EC4">
      <w:pPr>
        <w:spacing w:line="276" w:lineRule="auto"/>
        <w:ind w:left="1133"/>
        <w:rPr>
          <w:rFonts w:ascii="Times New Roman" w:eastAsia="Nunito" w:hAnsi="Times New Roman" w:cs="Times New Roman"/>
          <w:sz w:val="24"/>
          <w:szCs w:val="24"/>
        </w:rPr>
      </w:pPr>
      <w:r w:rsidRPr="00F67987">
        <w:rPr>
          <w:rFonts w:ascii="Times New Roman" w:eastAsia="Nunito" w:hAnsi="Times New Roman" w:cs="Times New Roman"/>
          <w:sz w:val="25"/>
          <w:szCs w:val="25"/>
        </w:rPr>
        <w:t>If you have any questions or concerns regarding your participation i</w:t>
      </w:r>
      <w:r w:rsidR="00F67987">
        <w:rPr>
          <w:rFonts w:ascii="Times New Roman" w:eastAsia="Nunito" w:hAnsi="Times New Roman" w:cs="Times New Roman"/>
          <w:sz w:val="25"/>
          <w:szCs w:val="25"/>
        </w:rPr>
        <w:t>n this research, please contact…a</w:t>
      </w:r>
      <w:r w:rsidRPr="00F67987">
        <w:rPr>
          <w:rFonts w:ascii="Times New Roman" w:hAnsi="Times New Roman" w:cs="Times New Roman"/>
          <w:noProof/>
        </w:rPr>
        <w:drawing>
          <wp:anchor distT="0" distB="0" distL="0" distR="0" simplePos="0" relativeHeight="251680768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576580" cy="516890"/>
            <wp:effectExtent l="0" t="0" r="0" b="0"/>
            <wp:wrapSquare wrapText="bothSides" distT="0" distB="0" distL="0" distR="0"/>
            <wp:docPr id="3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1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67987">
        <w:rPr>
          <w:rFonts w:ascii="Times New Roman" w:eastAsia="Nunito" w:hAnsi="Times New Roman" w:cs="Times New Roman"/>
          <w:sz w:val="25"/>
          <w:szCs w:val="25"/>
        </w:rPr>
        <w:t>t…</w:t>
      </w:r>
    </w:p>
    <w:sectPr w:rsidR="00FE292B" w:rsidRPr="00F67987">
      <w:headerReference w:type="default" r:id="rId34"/>
      <w:footerReference w:type="default" r:id="rId35"/>
      <w:pgSz w:w="11906" w:h="16838"/>
      <w:pgMar w:top="1961" w:right="1439" w:bottom="1096" w:left="1440" w:header="1434" w:footer="5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F61" w:rsidRDefault="00A76F61">
      <w:r>
        <w:separator/>
      </w:r>
    </w:p>
  </w:endnote>
  <w:endnote w:type="continuationSeparator" w:id="0">
    <w:p w:rsidR="00A76F61" w:rsidRDefault="00A76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uni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92B" w:rsidRDefault="00D85E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Nunito" w:eastAsia="Nunito" w:hAnsi="Nunito" w:cs="Nunito"/>
        <w:b/>
        <w:color w:val="EA7500"/>
        <w:sz w:val="28"/>
        <w:szCs w:val="28"/>
      </w:rPr>
    </w:pPr>
    <w:r>
      <w:rPr>
        <w:rFonts w:ascii="Nunito" w:eastAsia="Nunito" w:hAnsi="Nunito" w:cs="Nunito"/>
        <w:b/>
        <w:color w:val="EA7500"/>
        <w:sz w:val="28"/>
        <w:szCs w:val="28"/>
      </w:rPr>
      <w:fldChar w:fldCharType="begin"/>
    </w:r>
    <w:r>
      <w:rPr>
        <w:rFonts w:ascii="Nunito" w:eastAsia="Nunito" w:hAnsi="Nunito" w:cs="Nunito"/>
        <w:b/>
        <w:color w:val="EA7500"/>
        <w:sz w:val="28"/>
        <w:szCs w:val="28"/>
      </w:rPr>
      <w:instrText>PAGE</w:instrText>
    </w:r>
    <w:r>
      <w:rPr>
        <w:rFonts w:ascii="Nunito" w:eastAsia="Nunito" w:hAnsi="Nunito" w:cs="Nunito"/>
        <w:b/>
        <w:color w:val="EA7500"/>
        <w:sz w:val="28"/>
        <w:szCs w:val="28"/>
      </w:rPr>
      <w:fldChar w:fldCharType="separate"/>
    </w:r>
    <w:r w:rsidR="00F9047E">
      <w:rPr>
        <w:rFonts w:ascii="Nunito" w:eastAsia="Nunito" w:hAnsi="Nunito" w:cs="Nunito"/>
        <w:b/>
        <w:noProof/>
        <w:color w:val="EA7500"/>
        <w:sz w:val="28"/>
        <w:szCs w:val="28"/>
      </w:rPr>
      <w:t>4</w:t>
    </w:r>
    <w:r>
      <w:rPr>
        <w:rFonts w:ascii="Nunito" w:eastAsia="Nunito" w:hAnsi="Nunito" w:cs="Nunito"/>
        <w:b/>
        <w:color w:val="EA7500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F61" w:rsidRDefault="00A76F61">
      <w:r>
        <w:separator/>
      </w:r>
    </w:p>
  </w:footnote>
  <w:footnote w:type="continuationSeparator" w:id="0">
    <w:p w:rsidR="00A76F61" w:rsidRDefault="00A76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92B" w:rsidRDefault="00D85E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cs="Calibri"/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-919162</wp:posOffset>
          </wp:positionH>
          <wp:positionV relativeFrom="paragraph">
            <wp:posOffset>-910589</wp:posOffset>
          </wp:positionV>
          <wp:extent cx="7567613" cy="790575"/>
          <wp:effectExtent l="0" t="0" r="0" b="0"/>
          <wp:wrapSquare wrapText="bothSides" distT="0" distB="0" distL="0" distR="0"/>
          <wp:docPr id="27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94A3D"/>
    <w:multiLevelType w:val="multilevel"/>
    <w:tmpl w:val="7B7CA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2B"/>
    <w:rsid w:val="00A76F61"/>
    <w:rsid w:val="00D85EC4"/>
    <w:rsid w:val="00F67987"/>
    <w:rsid w:val="00F9047E"/>
    <w:rsid w:val="00FE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79F8A"/>
  <w15:docId w15:val="{345D4B72-90F3-47DE-866B-13E57F0D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overflowPunct w:val="0"/>
    </w:pPr>
    <w:rPr>
      <w:rFonts w:cs="Arial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Ttulo"/>
    <w:next w:val="BodyText"/>
    <w:qFormat/>
    <w:pPr>
      <w:jc w:val="center"/>
    </w:pPr>
    <w:rPr>
      <w:b/>
      <w:bCs/>
      <w:sz w:val="56"/>
      <w:szCs w:val="56"/>
    </w:rPr>
  </w:style>
  <w:style w:type="character" w:customStyle="1" w:styleId="LinkdaInternet">
    <w:name w:val="Link da Internet"/>
    <w:basedOn w:val="DefaultParagraphFont"/>
    <w:rPr>
      <w:color w:val="0563C1"/>
      <w:u w:val="single"/>
    </w:rPr>
  </w:style>
  <w:style w:type="character" w:customStyle="1" w:styleId="HeaderChar">
    <w:name w:val="Header Char"/>
    <w:basedOn w:val="DefaultParagraphFont"/>
    <w:qFormat/>
    <w:rPr>
      <w:rFonts w:cs="Arial"/>
      <w:lang w:val="en-GB" w:eastAsia="en-GB"/>
    </w:rPr>
  </w:style>
  <w:style w:type="character" w:customStyle="1" w:styleId="FooterChar">
    <w:name w:val="Footer Char"/>
    <w:basedOn w:val="DefaultParagraphFont"/>
    <w:qFormat/>
    <w:rPr>
      <w:rFonts w:cs="Arial"/>
      <w:lang w:val="en-GB" w:eastAsia="en-GB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CommentTextChar">
    <w:name w:val="Comment Text Char"/>
    <w:basedOn w:val="DefaultParagraphFont"/>
    <w:qFormat/>
    <w:rPr>
      <w:rFonts w:cs="Arial"/>
      <w:lang w:val="en-GB" w:eastAsia="en-GB"/>
    </w:rPr>
  </w:style>
  <w:style w:type="character" w:customStyle="1" w:styleId="CommentSubjectChar">
    <w:name w:val="Comment Subject Char"/>
    <w:basedOn w:val="CommentTextChar"/>
    <w:qFormat/>
    <w:rPr>
      <w:rFonts w:cs="Arial"/>
      <w:b/>
      <w:bCs/>
      <w:lang w:val="en-GB" w:eastAsia="en-GB"/>
    </w:rPr>
  </w:style>
  <w:style w:type="character" w:customStyle="1" w:styleId="BalloonTextChar">
    <w:name w:val="Balloon Text Char"/>
    <w:basedOn w:val="DefaultParagraphFont"/>
    <w:qFormat/>
    <w:rPr>
      <w:rFonts w:ascii="Segoe UI" w:hAnsi="Segoe UI" w:cs="Segoe UI"/>
      <w:sz w:val="18"/>
      <w:szCs w:val="18"/>
      <w:lang w:val="en-GB" w:eastAsia="en-GB"/>
    </w:rPr>
  </w:style>
  <w:style w:type="character" w:customStyle="1" w:styleId="Linkdainternetvisitado">
    <w:name w:val="Link da internet visitado"/>
    <w:rPr>
      <w:color w:val="800000"/>
      <w:u w:val="single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Default">
    <w:name w:val="Default"/>
    <w:qFormat/>
    <w:pPr>
      <w:suppressAutoHyphens/>
      <w:overflowPunct w:val="0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styleId="CommentText">
    <w:name w:val="annotation text"/>
    <w:basedOn w:val="Normal"/>
    <w:qFormat/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rdis.europa.eu/project/id/891513" TargetMode="External"/><Relationship Id="rId13" Type="http://schemas.openxmlformats.org/officeDocument/2006/relationships/image" Target="media/image5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23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TU3mF6LA+P6LtDiGyUIF+G2O6g==">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750</Words>
  <Characters>3616</Characters>
  <Application>Microsoft Office Word</Application>
  <DocSecurity>0</DocSecurity>
  <Lines>180</Lines>
  <Paragraphs>56</Paragraphs>
  <ScaleCrop>false</ScaleCrop>
  <Company>European Commission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Berti Suman</dc:creator>
  <cp:lastModifiedBy>BERTI SUMAN Anna (JRC-ISPRA)</cp:lastModifiedBy>
  <cp:revision>3</cp:revision>
  <dcterms:created xsi:type="dcterms:W3CDTF">2021-10-07T09:34:00Z</dcterms:created>
  <dcterms:modified xsi:type="dcterms:W3CDTF">2023-05-28T21:15:00Z</dcterms:modified>
</cp:coreProperties>
</file>