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46" w:rsidRDefault="00E67246" w:rsidP="00E67246">
      <w:pPr>
        <w:tabs>
          <w:tab w:val="left" w:pos="5103"/>
        </w:tabs>
        <w:jc w:val="both"/>
        <w:outlineLvl w:val="0"/>
        <w:rPr>
          <w:rFonts w:ascii="Arial" w:hAnsi="Arial" w:cs="Arial"/>
        </w:rPr>
      </w:pPr>
    </w:p>
    <w:p w:rsidR="00C15FAC" w:rsidRDefault="00C15FAC" w:rsidP="00E67246">
      <w:pPr>
        <w:tabs>
          <w:tab w:val="left" w:pos="5103"/>
        </w:tabs>
        <w:jc w:val="both"/>
        <w:outlineLvl w:val="0"/>
        <w:rPr>
          <w:rFonts w:ascii="Arial" w:hAnsi="Arial" w:cs="Arial"/>
        </w:rPr>
      </w:pPr>
    </w:p>
    <w:p w:rsidR="00F20368" w:rsidRPr="0027111A" w:rsidRDefault="00F20368" w:rsidP="00F20368">
      <w:pPr>
        <w:tabs>
          <w:tab w:val="left" w:pos="5103"/>
        </w:tabs>
        <w:jc w:val="both"/>
        <w:outlineLvl w:val="0"/>
        <w:rPr>
          <w:rFonts w:ascii="Arial" w:hAnsi="Arial" w:cs="Arial"/>
          <w:sz w:val="22"/>
          <w:szCs w:val="22"/>
        </w:rPr>
      </w:pPr>
    </w:p>
    <w:p w:rsidR="00F20368" w:rsidRPr="0027111A" w:rsidRDefault="00F20368" w:rsidP="00F20368">
      <w:pPr>
        <w:jc w:val="both"/>
        <w:rPr>
          <w:rFonts w:ascii="Arial" w:hAnsi="Arial" w:cs="Arial"/>
          <w:sz w:val="22"/>
        </w:rPr>
      </w:pPr>
    </w:p>
    <w:p w:rsidR="00F92899" w:rsidRPr="0027111A" w:rsidRDefault="00F92899" w:rsidP="00F92899">
      <w:pPr>
        <w:spacing w:after="120"/>
        <w:jc w:val="center"/>
        <w:outlineLvl w:val="0"/>
        <w:rPr>
          <w:rFonts w:ascii="Arial" w:hAnsi="Arial" w:cs="Arial"/>
          <w:b/>
          <w:color w:val="000080"/>
          <w:sz w:val="36"/>
          <w:szCs w:val="36"/>
          <w:lang w:val="en-US"/>
        </w:rPr>
      </w:pPr>
      <w:r w:rsidRPr="0027111A">
        <w:rPr>
          <w:rFonts w:ascii="Arial" w:hAnsi="Arial" w:cs="Arial"/>
          <w:b/>
          <w:color w:val="000080"/>
          <w:sz w:val="36"/>
          <w:szCs w:val="36"/>
          <w:lang w:val="en-US"/>
        </w:rPr>
        <w:t>EURL ECVAM</w:t>
      </w:r>
    </w:p>
    <w:p w:rsidR="00955304" w:rsidRPr="0027111A" w:rsidRDefault="00955304" w:rsidP="00955304">
      <w:pPr>
        <w:jc w:val="center"/>
        <w:outlineLvl w:val="0"/>
        <w:rPr>
          <w:rFonts w:ascii="Arial" w:hAnsi="Arial" w:cs="Arial"/>
          <w:b/>
          <w:color w:val="000080"/>
          <w:sz w:val="36"/>
          <w:szCs w:val="36"/>
          <w:lang w:val="en-US"/>
        </w:rPr>
      </w:pPr>
      <w:r w:rsidRPr="0027111A">
        <w:rPr>
          <w:rFonts w:ascii="Arial" w:hAnsi="Arial" w:cs="Arial"/>
          <w:b/>
          <w:color w:val="000080"/>
          <w:sz w:val="36"/>
          <w:szCs w:val="36"/>
          <w:lang w:val="en-US"/>
        </w:rPr>
        <w:t>TEST PRESUBMISSION FORM (TPF)</w:t>
      </w:r>
    </w:p>
    <w:p w:rsidR="00955304" w:rsidRPr="0027111A" w:rsidRDefault="00955304" w:rsidP="00955304">
      <w:pPr>
        <w:pStyle w:val="Header"/>
        <w:tabs>
          <w:tab w:val="left" w:pos="2415"/>
        </w:tabs>
        <w:jc w:val="center"/>
        <w:rPr>
          <w:rFonts w:ascii="Arial" w:hAnsi="Arial" w:cs="Arial"/>
          <w:b/>
          <w:color w:val="000080"/>
          <w:sz w:val="20"/>
          <w:szCs w:val="20"/>
          <w:lang w:val="en-US"/>
        </w:rPr>
      </w:pPr>
    </w:p>
    <w:p w:rsidR="00955304" w:rsidRPr="0027111A" w:rsidRDefault="00955304" w:rsidP="00955304">
      <w:pPr>
        <w:jc w:val="center"/>
        <w:outlineLvl w:val="0"/>
        <w:rPr>
          <w:rFonts w:ascii="Arial" w:hAnsi="Arial" w:cs="Arial"/>
          <w:sz w:val="28"/>
          <w:szCs w:val="28"/>
        </w:rPr>
      </w:pPr>
      <w:r w:rsidRPr="0027111A">
        <w:rPr>
          <w:rFonts w:ascii="Arial" w:hAnsi="Arial" w:cs="Arial"/>
          <w:b/>
          <w:color w:val="000080"/>
          <w:sz w:val="28"/>
          <w:szCs w:val="28"/>
          <w:lang w:val="en-US"/>
        </w:rPr>
        <w:t>To Allow for a Preliminary Assessment of the Development/Validation Status of a Test Method</w:t>
      </w:r>
    </w:p>
    <w:p w:rsidR="00955304" w:rsidRPr="0027111A" w:rsidRDefault="00955304" w:rsidP="00955304">
      <w:pPr>
        <w:rPr>
          <w:rFonts w:ascii="Arial" w:hAnsi="Arial" w:cs="Arial"/>
        </w:rPr>
      </w:pPr>
    </w:p>
    <w:p w:rsidR="00955304" w:rsidRPr="0027111A" w:rsidRDefault="00955304" w:rsidP="00955304">
      <w:pPr>
        <w:jc w:val="both"/>
        <w:rPr>
          <w:rFonts w:ascii="Arial" w:hAnsi="Arial" w:cs="Arial"/>
        </w:rPr>
      </w:pPr>
    </w:p>
    <w:p w:rsidR="00955304" w:rsidRPr="0027111A" w:rsidRDefault="00955304" w:rsidP="00955304">
      <w:pPr>
        <w:pBdr>
          <w:top w:val="single" w:sz="4" w:space="1" w:color="auto"/>
          <w:left w:val="single" w:sz="4" w:space="4" w:color="auto"/>
          <w:bottom w:val="single" w:sz="4" w:space="1" w:color="auto"/>
          <w:right w:val="single" w:sz="4" w:space="4" w:color="auto"/>
        </w:pBdr>
        <w:jc w:val="both"/>
        <w:rPr>
          <w:rFonts w:ascii="Arial" w:hAnsi="Arial" w:cs="Arial"/>
        </w:rPr>
      </w:pPr>
    </w:p>
    <w:p w:rsidR="00955304" w:rsidRPr="0027111A" w:rsidRDefault="00955304" w:rsidP="00955304">
      <w:pPr>
        <w:pBdr>
          <w:top w:val="single" w:sz="4" w:space="1" w:color="auto"/>
          <w:left w:val="single" w:sz="4" w:space="4" w:color="auto"/>
          <w:bottom w:val="single" w:sz="4" w:space="1" w:color="auto"/>
          <w:right w:val="single" w:sz="4" w:space="4" w:color="auto"/>
        </w:pBdr>
        <w:jc w:val="center"/>
        <w:rPr>
          <w:rFonts w:ascii="Arial" w:hAnsi="Arial" w:cs="Arial"/>
          <w:b/>
        </w:rPr>
      </w:pPr>
      <w:r w:rsidRPr="0027111A">
        <w:rPr>
          <w:rFonts w:ascii="Arial" w:hAnsi="Arial" w:cs="Arial"/>
          <w:b/>
        </w:rPr>
        <w:t>IMPORTANT NOTE</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rPr>
      </w:pP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rPr>
          <w:rFonts w:ascii="Arial" w:hAnsi="Arial" w:cs="Arial"/>
          <w:sz w:val="20"/>
          <w:szCs w:val="20"/>
        </w:rPr>
      </w:pPr>
      <w:r w:rsidRPr="0027111A">
        <w:rPr>
          <w:rFonts w:ascii="Arial" w:hAnsi="Arial" w:cs="Arial"/>
          <w:b/>
          <w:sz w:val="20"/>
          <w:szCs w:val="20"/>
        </w:rPr>
        <w:t>PURPOSE OF THE TPF</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outlineLvl w:val="0"/>
        <w:rPr>
          <w:rFonts w:ascii="Arial" w:hAnsi="Arial" w:cs="Arial"/>
          <w:sz w:val="20"/>
          <w:szCs w:val="20"/>
          <w:lang w:val="en-US"/>
        </w:rPr>
      </w:pPr>
      <w:r w:rsidRPr="0027111A">
        <w:rPr>
          <w:rFonts w:ascii="Arial" w:hAnsi="Arial" w:cs="Arial"/>
          <w:sz w:val="20"/>
          <w:szCs w:val="20"/>
        </w:rPr>
        <w:t>The compilation of this TPF represents the first stage of the EURL ECVAM Test Submission Process and is a mandatory requirement. The completed TPF will allow EURL ECVAM to perform a preliminary assessment of the status of development and/or validation of the test method and its potential relevance. Only if the outcome of this preliminary assessment is positive EURL ECVAM will invite the test method submitter to proceed with the EURL ECVAM test submission process. This involves the completion of EURL ECVAM's more comprehensive “Test Submission Template (TST)”. The information provided via the TST will allow EURL ECVAM to assess whether the submitted test is ready for entering the EURL ECVAM validation process and to select the appropriate sub-process (i.e. prospective validation, retrospective validation, validation based on performance standards, or peer-review). Already during the preliminary assessment phase, EURL ECVAM may share the TPF with its Advisory Structure and international partners, e.g. the EURL ECVAM's Network for Preliminary Assessment of Regulatory Relevance (PARERE), the EURL ECVAM Scientific Advisory Committee (ESAC) and, to the extent possible, with the EURL ECVAM Stakeholder Forum (ESTAF) and the members of the International Cooperation on Alternative Test Methods (ICATM), in view of a) collecting input on the possible prioritisation of the test method and b) possible scientific issues.</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outlineLvl w:val="0"/>
        <w:rPr>
          <w:rFonts w:ascii="Arial" w:hAnsi="Arial" w:cs="Arial"/>
          <w:sz w:val="20"/>
          <w:szCs w:val="20"/>
        </w:rPr>
      </w:pP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b/>
          <w:sz w:val="20"/>
          <w:szCs w:val="20"/>
        </w:rPr>
      </w:pPr>
      <w:r w:rsidRPr="0027111A">
        <w:rPr>
          <w:rFonts w:ascii="Arial" w:hAnsi="Arial" w:cs="Arial"/>
          <w:b/>
          <w:sz w:val="20"/>
          <w:szCs w:val="20"/>
        </w:rPr>
        <w:t>SUBMISSION OF CONFIDENTIAL INFORMATION</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7111A">
        <w:rPr>
          <w:rFonts w:ascii="Arial" w:hAnsi="Arial" w:cs="Arial"/>
          <w:sz w:val="20"/>
          <w:szCs w:val="20"/>
          <w:lang w:val="en-US"/>
        </w:rPr>
        <w:t xml:space="preserve">Although </w:t>
      </w:r>
      <w:r w:rsidRPr="0027111A">
        <w:rPr>
          <w:rFonts w:ascii="Arial" w:hAnsi="Arial" w:cs="Arial"/>
          <w:sz w:val="20"/>
          <w:szCs w:val="20"/>
        </w:rPr>
        <w:t xml:space="preserve">EURL </w:t>
      </w:r>
      <w:r w:rsidRPr="0027111A">
        <w:rPr>
          <w:rFonts w:ascii="Arial" w:hAnsi="Arial" w:cs="Arial"/>
          <w:sz w:val="20"/>
          <w:szCs w:val="20"/>
          <w:lang w:val="en-US"/>
        </w:rPr>
        <w:t xml:space="preserve">ECVAM </w:t>
      </w:r>
      <w:r w:rsidR="0027111A" w:rsidRPr="0027111A">
        <w:rPr>
          <w:rFonts w:ascii="Arial" w:hAnsi="Arial" w:cs="Arial"/>
          <w:sz w:val="20"/>
          <w:szCs w:val="20"/>
          <w:lang w:val="en-US"/>
        </w:rPr>
        <w:t>recognizes</w:t>
      </w:r>
      <w:r w:rsidRPr="0027111A">
        <w:rPr>
          <w:rFonts w:ascii="Arial" w:hAnsi="Arial" w:cs="Arial"/>
          <w:sz w:val="20"/>
          <w:szCs w:val="20"/>
          <w:lang w:val="en-US"/>
        </w:rPr>
        <w:t xml:space="preserve"> that there may be a need to maintain confidentiality of proprietary information, the designation of materials as confidential is discouraged because this limits an open and transparent evaluation. Submission of adequate and complete information will facilitate the </w:t>
      </w:r>
      <w:r w:rsidRPr="0027111A">
        <w:rPr>
          <w:rFonts w:ascii="Arial" w:hAnsi="Arial" w:cs="Arial"/>
          <w:sz w:val="20"/>
          <w:szCs w:val="20"/>
        </w:rPr>
        <w:t xml:space="preserve">EURL </w:t>
      </w:r>
      <w:r w:rsidRPr="0027111A">
        <w:rPr>
          <w:rFonts w:ascii="Arial" w:hAnsi="Arial" w:cs="Arial"/>
          <w:sz w:val="20"/>
          <w:szCs w:val="20"/>
          <w:lang w:val="en-US"/>
        </w:rPr>
        <w:t>ECVAM review process.</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7111A">
        <w:rPr>
          <w:rFonts w:ascii="Arial" w:hAnsi="Arial" w:cs="Arial"/>
          <w:sz w:val="20"/>
          <w:szCs w:val="20"/>
        </w:rPr>
        <w:t xml:space="preserve">If you nevertheless consider some of the information provided in the TPF as confidential (e.g. confidential business information, CBI), please tick the box in section 8. Please, clearly identify those paragraphs where confidential information has been entered and explain why it is considered as such (not more than 100 words per paragraph). </w:t>
      </w: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p>
    <w:p w:rsidR="00955304" w:rsidRPr="0027111A" w:rsidRDefault="00955304" w:rsidP="0095530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7111A">
        <w:rPr>
          <w:rFonts w:ascii="Arial" w:hAnsi="Arial" w:cs="Arial"/>
          <w:b/>
          <w:sz w:val="20"/>
          <w:szCs w:val="20"/>
        </w:rPr>
        <w:t>DISCLAIMER</w:t>
      </w:r>
      <w:r w:rsidRPr="0027111A">
        <w:rPr>
          <w:rFonts w:ascii="Arial" w:hAnsi="Arial" w:cs="Arial"/>
          <w:sz w:val="20"/>
          <w:szCs w:val="20"/>
        </w:rPr>
        <w:t xml:space="preserve"> </w:t>
      </w:r>
      <w:r w:rsidRPr="0027111A">
        <w:rPr>
          <w:rFonts w:ascii="Arial" w:hAnsi="Arial" w:cs="Arial"/>
          <w:sz w:val="20"/>
          <w:szCs w:val="20"/>
          <w:lang w:val="en-US"/>
        </w:rPr>
        <w:t xml:space="preserve">Please note that </w:t>
      </w:r>
      <w:r w:rsidRPr="0027111A">
        <w:rPr>
          <w:rFonts w:ascii="Arial" w:hAnsi="Arial" w:cs="Arial"/>
          <w:sz w:val="20"/>
          <w:szCs w:val="20"/>
        </w:rPr>
        <w:t xml:space="preserve">a positive assessment of the TPF does not constitute a commitment from EURL ECVAM to proceed to test method validation. EURL </w:t>
      </w:r>
      <w:r w:rsidRPr="0027111A">
        <w:rPr>
          <w:rFonts w:ascii="Arial" w:hAnsi="Arial" w:cs="Arial"/>
          <w:sz w:val="20"/>
          <w:szCs w:val="20"/>
          <w:lang w:val="en-US"/>
        </w:rPr>
        <w:t xml:space="preserve">ECVAM will regularly prioritise all methods which have been submitted and found to be ready to enter the </w:t>
      </w:r>
      <w:r w:rsidRPr="0027111A">
        <w:rPr>
          <w:rFonts w:ascii="Arial" w:hAnsi="Arial" w:cs="Arial"/>
          <w:sz w:val="20"/>
          <w:szCs w:val="20"/>
        </w:rPr>
        <w:t xml:space="preserve">EURL </w:t>
      </w:r>
      <w:r w:rsidRPr="0027111A">
        <w:rPr>
          <w:rFonts w:ascii="Arial" w:hAnsi="Arial" w:cs="Arial"/>
          <w:sz w:val="20"/>
          <w:szCs w:val="20"/>
          <w:lang w:val="en-US"/>
        </w:rPr>
        <w:t>ECVAM validation process against pre-defined criteria, and decide which test methods/approaches will finally enter validation in the light of available capacities. It is foreseeable that not all submitted test methods can be validated by EURL ECVAM.</w:t>
      </w:r>
    </w:p>
    <w:p w:rsidR="00955304" w:rsidRPr="0027111A" w:rsidRDefault="00955304" w:rsidP="00955304">
      <w:pPr>
        <w:jc w:val="both"/>
        <w:rPr>
          <w:rFonts w:ascii="Arial" w:hAnsi="Arial" w:cs="Arial"/>
          <w:b/>
          <w:color w:val="000080"/>
          <w:sz w:val="40"/>
          <w:szCs w:val="40"/>
          <w:lang w:val="en-US"/>
        </w:rPr>
        <w:sectPr w:rsidR="00955304" w:rsidRPr="0027111A" w:rsidSect="00AC4F9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pPr>
    </w:p>
    <w:p w:rsidR="00955304" w:rsidRPr="0027111A" w:rsidRDefault="00955304" w:rsidP="00955304">
      <w:pPr>
        <w:jc w:val="both"/>
        <w:rPr>
          <w:rFonts w:ascii="Arial" w:hAnsi="Arial" w:cs="Arial"/>
          <w:b/>
          <w:color w:val="000080"/>
          <w:sz w:val="36"/>
          <w:szCs w:val="36"/>
          <w:lang w:val="en-US"/>
        </w:rPr>
      </w:pPr>
      <w:r w:rsidRPr="0027111A">
        <w:rPr>
          <w:rFonts w:ascii="Arial" w:hAnsi="Arial" w:cs="Arial"/>
          <w:b/>
          <w:color w:val="000080"/>
          <w:sz w:val="36"/>
          <w:szCs w:val="36"/>
          <w:lang w:val="en-US"/>
        </w:rPr>
        <w:lastRenderedPageBreak/>
        <w:t>1.</w:t>
      </w:r>
      <w:r w:rsidRPr="0027111A">
        <w:rPr>
          <w:rFonts w:ascii="Arial" w:hAnsi="Arial" w:cs="Arial"/>
          <w:b/>
          <w:color w:val="000080"/>
          <w:sz w:val="36"/>
          <w:szCs w:val="36"/>
          <w:lang w:val="en-US"/>
        </w:rPr>
        <w:tab/>
        <w:t>GENERAL INFORMATION</w:t>
      </w:r>
    </w:p>
    <w:p w:rsidR="00955304" w:rsidRPr="0027111A" w:rsidRDefault="00955304" w:rsidP="00955304">
      <w:pPr>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412"/>
      </w:tblGrid>
      <w:tr w:rsidR="00955304" w:rsidRPr="0027111A" w:rsidTr="00303383">
        <w:trPr>
          <w:cantSplit/>
          <w:trHeight w:val="340"/>
        </w:trPr>
        <w:tc>
          <w:tcPr>
            <w:tcW w:w="8856" w:type="dxa"/>
            <w:gridSpan w:val="2"/>
            <w:vAlign w:val="center"/>
          </w:tcPr>
          <w:p w:rsidR="00955304" w:rsidRPr="0027111A" w:rsidRDefault="00955304" w:rsidP="00303383">
            <w:pPr>
              <w:rPr>
                <w:rFonts w:ascii="Arial" w:hAnsi="Arial" w:cs="Arial"/>
                <w:sz w:val="20"/>
                <w:szCs w:val="20"/>
              </w:rPr>
            </w:pPr>
            <w:r w:rsidRPr="0027111A">
              <w:rPr>
                <w:rFonts w:ascii="Arial" w:hAnsi="Arial" w:cs="Arial"/>
                <w:b/>
                <w:sz w:val="20"/>
                <w:szCs w:val="20"/>
              </w:rPr>
              <w:t>TEST METHOD SUBMITTER</w:t>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Organisation/Company</w:t>
            </w:r>
          </w:p>
        </w:tc>
        <w:tc>
          <w:tcPr>
            <w:tcW w:w="6412" w:type="dxa"/>
            <w:vAlign w:val="center"/>
          </w:tcPr>
          <w:p w:rsidR="00955304" w:rsidRPr="0027111A" w:rsidRDefault="00955304" w:rsidP="000411C2">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bookmarkStart w:id="0" w:name="_GoBack"/>
            <w:bookmarkEnd w:id="0"/>
            <w:r w:rsidR="000411C2">
              <w:rPr>
                <w:rFonts w:ascii="Arial" w:hAnsi="Arial" w:cs="Arial"/>
                <w:color w:val="000080"/>
                <w:sz w:val="20"/>
                <w:szCs w:val="20"/>
                <w:lang w:val="en-US"/>
              </w:rPr>
              <w:t> </w:t>
            </w:r>
            <w:r w:rsidR="000411C2">
              <w:rPr>
                <w:rFonts w:ascii="Arial" w:hAnsi="Arial" w:cs="Arial"/>
                <w:color w:val="000080"/>
                <w:sz w:val="20"/>
                <w:szCs w:val="20"/>
                <w:lang w:val="en-US"/>
              </w:rPr>
              <w:t> </w:t>
            </w:r>
            <w:r w:rsidR="000411C2">
              <w:rPr>
                <w:rFonts w:ascii="Arial" w:hAnsi="Arial" w:cs="Arial"/>
                <w:color w:val="000080"/>
                <w:sz w:val="20"/>
                <w:szCs w:val="20"/>
                <w:lang w:val="en-US"/>
              </w:rPr>
              <w:t> </w:t>
            </w:r>
            <w:r w:rsidR="000411C2">
              <w:rPr>
                <w:rFonts w:ascii="Arial" w:hAnsi="Arial" w:cs="Arial"/>
                <w:color w:val="000080"/>
                <w:sz w:val="20"/>
                <w:szCs w:val="20"/>
                <w:lang w:val="en-US"/>
              </w:rPr>
              <w:t> </w:t>
            </w:r>
            <w:r w:rsidR="000411C2">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Department/Faculty/</w:t>
            </w:r>
          </w:p>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Institute or Other</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Address</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Postcode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Town</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Country</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8856" w:type="dxa"/>
            <w:gridSpan w:val="2"/>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Responsible Contact:</w:t>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ab/>
              <w:t>Title</w:t>
            </w:r>
          </w:p>
        </w:tc>
        <w:tc>
          <w:tcPr>
            <w:tcW w:w="6412"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Mr</w:t>
            </w:r>
            <w:r w:rsidR="0028503D" w:rsidRPr="0027111A">
              <w:rPr>
                <w:rFonts w:ascii="Arial" w:hAnsi="Arial" w:cs="Arial"/>
                <w:color w:val="000000"/>
                <w:sz w:val="20"/>
                <w:szCs w:val="20"/>
              </w:rPr>
              <w:t>.</w:t>
            </w:r>
            <w:r w:rsidRPr="0027111A">
              <w:rPr>
                <w:rFonts w:ascii="Arial" w:hAnsi="Arial" w:cs="Arial"/>
                <w:color w:val="000000"/>
                <w:sz w:val="20"/>
                <w:szCs w:val="20"/>
              </w:rPr>
              <w:t xml:space="preserve">  </w:t>
            </w:r>
            <w:sdt>
              <w:sdtPr>
                <w:rPr>
                  <w:rFonts w:ascii="Arial" w:hAnsi="Arial" w:cs="Arial"/>
                  <w:color w:val="000000"/>
                  <w:sz w:val="28"/>
                  <w:szCs w:val="28"/>
                </w:rPr>
                <w:id w:val="-69812313"/>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0028503D" w:rsidRPr="0027111A">
              <w:rPr>
                <w:rFonts w:ascii="Arial" w:hAnsi="Arial" w:cs="Arial"/>
                <w:color w:val="000000"/>
                <w:sz w:val="20"/>
                <w:szCs w:val="20"/>
              </w:rPr>
              <w:t xml:space="preserve">       M</w:t>
            </w:r>
            <w:r w:rsidRPr="0027111A">
              <w:rPr>
                <w:rFonts w:ascii="Arial" w:hAnsi="Arial" w:cs="Arial"/>
                <w:color w:val="000000"/>
                <w:sz w:val="20"/>
                <w:szCs w:val="20"/>
              </w:rPr>
              <w:t>s</w:t>
            </w:r>
            <w:r w:rsidR="0028503D" w:rsidRPr="0027111A">
              <w:rPr>
                <w:rFonts w:ascii="Arial" w:hAnsi="Arial" w:cs="Arial"/>
                <w:color w:val="000000"/>
                <w:sz w:val="20"/>
                <w:szCs w:val="20"/>
              </w:rPr>
              <w:t>.</w:t>
            </w:r>
            <w:r w:rsidRPr="0027111A">
              <w:rPr>
                <w:rFonts w:ascii="Arial" w:hAnsi="Arial" w:cs="Arial"/>
                <w:color w:val="000000"/>
                <w:sz w:val="20"/>
                <w:szCs w:val="20"/>
              </w:rPr>
              <w:t xml:space="preserve"> </w:t>
            </w:r>
            <w:sdt>
              <w:sdtPr>
                <w:rPr>
                  <w:rFonts w:ascii="Arial" w:hAnsi="Arial" w:cs="Arial"/>
                  <w:color w:val="000000"/>
                  <w:sz w:val="28"/>
                  <w:szCs w:val="28"/>
                </w:rPr>
                <w:id w:val="-580054829"/>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Pr="0027111A">
              <w:rPr>
                <w:rFonts w:ascii="Arial" w:hAnsi="Arial" w:cs="Arial"/>
                <w:color w:val="000000"/>
                <w:sz w:val="20"/>
                <w:szCs w:val="20"/>
              </w:rPr>
              <w:t xml:space="preserve">       Dr.  </w:t>
            </w:r>
            <w:sdt>
              <w:sdtPr>
                <w:rPr>
                  <w:rFonts w:ascii="Arial" w:hAnsi="Arial" w:cs="Arial"/>
                  <w:color w:val="000000"/>
                  <w:sz w:val="28"/>
                  <w:szCs w:val="28"/>
                </w:rPr>
                <w:id w:val="-430442285"/>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Pr="0027111A">
              <w:rPr>
                <w:rFonts w:ascii="Arial" w:hAnsi="Arial" w:cs="Arial"/>
                <w:color w:val="000000"/>
                <w:sz w:val="20"/>
                <w:szCs w:val="20"/>
              </w:rPr>
              <w:t xml:space="preserve">       Prof. </w:t>
            </w:r>
            <w:sdt>
              <w:sdtPr>
                <w:rPr>
                  <w:rFonts w:ascii="Arial" w:hAnsi="Arial" w:cs="Arial"/>
                  <w:color w:val="000000"/>
                  <w:sz w:val="28"/>
                  <w:szCs w:val="28"/>
                </w:rPr>
                <w:id w:val="-1195150754"/>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ab/>
              <w:t>Surname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ab/>
              <w:t>First name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ab/>
              <w:t>Function</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ab/>
              <w:t>Phone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00"/>
                <w:sz w:val="20"/>
                <w:szCs w:val="20"/>
              </w:rPr>
              <w:tab/>
              <w:t>Fax</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ab/>
              <w:t>Email</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8856" w:type="dxa"/>
            <w:gridSpan w:val="2"/>
            <w:vAlign w:val="center"/>
          </w:tcPr>
          <w:p w:rsidR="00955304" w:rsidRPr="0027111A" w:rsidRDefault="00955304" w:rsidP="00303383">
            <w:pPr>
              <w:jc w:val="both"/>
              <w:rPr>
                <w:rFonts w:ascii="Arial" w:hAnsi="Arial" w:cs="Arial"/>
                <w:color w:val="000000"/>
                <w:sz w:val="20"/>
                <w:szCs w:val="20"/>
              </w:rPr>
            </w:pPr>
          </w:p>
        </w:tc>
      </w:tr>
      <w:tr w:rsidR="00955304" w:rsidRPr="0027111A" w:rsidTr="00303383">
        <w:trPr>
          <w:cantSplit/>
          <w:trHeight w:val="340"/>
        </w:trPr>
        <w:tc>
          <w:tcPr>
            <w:tcW w:w="8856" w:type="dxa"/>
            <w:gridSpan w:val="2"/>
            <w:vAlign w:val="center"/>
          </w:tcPr>
          <w:p w:rsidR="00955304" w:rsidRPr="0027111A" w:rsidRDefault="00955304" w:rsidP="00303383">
            <w:pPr>
              <w:jc w:val="both"/>
              <w:rPr>
                <w:rFonts w:ascii="Arial" w:hAnsi="Arial" w:cs="Arial"/>
                <w:i/>
                <w:sz w:val="20"/>
                <w:szCs w:val="20"/>
              </w:rPr>
            </w:pPr>
            <w:r w:rsidRPr="0027111A">
              <w:rPr>
                <w:rFonts w:ascii="Arial" w:hAnsi="Arial" w:cs="Arial"/>
                <w:b/>
                <w:i/>
                <w:caps/>
                <w:sz w:val="20"/>
                <w:szCs w:val="20"/>
              </w:rPr>
              <w:t>ADDITIONAL CONTACT PERSON (OPTIONAL)</w:t>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Title</w:t>
            </w:r>
          </w:p>
        </w:tc>
        <w:tc>
          <w:tcPr>
            <w:tcW w:w="6412" w:type="dxa"/>
            <w:vAlign w:val="center"/>
          </w:tcPr>
          <w:p w:rsidR="00955304" w:rsidRPr="0027111A" w:rsidRDefault="00955304" w:rsidP="00303383">
            <w:pPr>
              <w:jc w:val="both"/>
              <w:rPr>
                <w:rFonts w:ascii="Arial" w:hAnsi="Arial" w:cs="Arial"/>
                <w:color w:val="000000"/>
                <w:sz w:val="20"/>
                <w:szCs w:val="20"/>
              </w:rPr>
            </w:pPr>
            <w:r w:rsidRPr="0027111A">
              <w:rPr>
                <w:rFonts w:ascii="Arial" w:hAnsi="Arial" w:cs="Arial"/>
                <w:color w:val="000000"/>
                <w:sz w:val="20"/>
                <w:szCs w:val="20"/>
              </w:rPr>
              <w:t>Mr</w:t>
            </w:r>
            <w:r w:rsidR="0028503D" w:rsidRPr="0027111A">
              <w:rPr>
                <w:rFonts w:ascii="Arial" w:hAnsi="Arial" w:cs="Arial"/>
                <w:color w:val="000000"/>
                <w:sz w:val="20"/>
                <w:szCs w:val="20"/>
              </w:rPr>
              <w:t>.</w:t>
            </w:r>
            <w:r w:rsidRPr="0027111A">
              <w:rPr>
                <w:rFonts w:ascii="Arial" w:hAnsi="Arial" w:cs="Arial"/>
                <w:color w:val="000000"/>
                <w:sz w:val="20"/>
                <w:szCs w:val="20"/>
              </w:rPr>
              <w:t xml:space="preserve">  </w:t>
            </w:r>
            <w:sdt>
              <w:sdtPr>
                <w:rPr>
                  <w:rFonts w:ascii="Arial" w:hAnsi="Arial" w:cs="Arial"/>
                  <w:color w:val="000000"/>
                  <w:sz w:val="28"/>
                  <w:szCs w:val="28"/>
                </w:rPr>
                <w:id w:val="1877271614"/>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0028503D" w:rsidRPr="0027111A">
              <w:rPr>
                <w:rFonts w:ascii="Arial" w:hAnsi="Arial" w:cs="Arial"/>
                <w:color w:val="000000"/>
                <w:sz w:val="20"/>
                <w:szCs w:val="20"/>
              </w:rPr>
              <w:t xml:space="preserve">       M</w:t>
            </w:r>
            <w:r w:rsidRPr="0027111A">
              <w:rPr>
                <w:rFonts w:ascii="Arial" w:hAnsi="Arial" w:cs="Arial"/>
                <w:color w:val="000000"/>
                <w:sz w:val="20"/>
                <w:szCs w:val="20"/>
              </w:rPr>
              <w:t>s</w:t>
            </w:r>
            <w:r w:rsidR="0028503D" w:rsidRPr="0027111A">
              <w:rPr>
                <w:rFonts w:ascii="Arial" w:hAnsi="Arial" w:cs="Arial"/>
                <w:color w:val="000000"/>
                <w:sz w:val="20"/>
                <w:szCs w:val="20"/>
              </w:rPr>
              <w:t>.</w:t>
            </w:r>
            <w:r w:rsidRPr="0027111A">
              <w:rPr>
                <w:rFonts w:ascii="Arial" w:hAnsi="Arial" w:cs="Arial"/>
                <w:color w:val="000000"/>
                <w:sz w:val="20"/>
                <w:szCs w:val="20"/>
              </w:rPr>
              <w:t xml:space="preserve"> </w:t>
            </w:r>
            <w:sdt>
              <w:sdtPr>
                <w:rPr>
                  <w:rFonts w:ascii="Arial" w:hAnsi="Arial" w:cs="Arial"/>
                  <w:color w:val="000000"/>
                  <w:sz w:val="28"/>
                  <w:szCs w:val="28"/>
                </w:rPr>
                <w:id w:val="2045626769"/>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Pr="0027111A">
              <w:rPr>
                <w:rFonts w:ascii="Arial" w:hAnsi="Arial" w:cs="Arial"/>
                <w:color w:val="000000"/>
                <w:sz w:val="20"/>
                <w:szCs w:val="20"/>
              </w:rPr>
              <w:t xml:space="preserve">       Dr.  </w:t>
            </w:r>
            <w:sdt>
              <w:sdtPr>
                <w:rPr>
                  <w:rFonts w:ascii="Arial" w:hAnsi="Arial" w:cs="Arial"/>
                  <w:color w:val="000000"/>
                  <w:sz w:val="28"/>
                  <w:szCs w:val="28"/>
                </w:rPr>
                <w:id w:val="478965924"/>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r w:rsidRPr="0027111A">
              <w:rPr>
                <w:rFonts w:ascii="Arial" w:hAnsi="Arial" w:cs="Arial"/>
                <w:color w:val="000000"/>
                <w:sz w:val="20"/>
                <w:szCs w:val="20"/>
              </w:rPr>
              <w:t xml:space="preserve">       Prof. </w:t>
            </w:r>
            <w:sdt>
              <w:sdtPr>
                <w:rPr>
                  <w:rFonts w:ascii="Arial" w:hAnsi="Arial" w:cs="Arial"/>
                  <w:color w:val="000000"/>
                  <w:sz w:val="28"/>
                  <w:szCs w:val="28"/>
                </w:rPr>
                <w:id w:val="-1875849109"/>
                <w14:checkbox>
                  <w14:checked w14:val="0"/>
                  <w14:checkedState w14:val="2612" w14:font="MS Gothic"/>
                  <w14:uncheckedState w14:val="2610" w14:font="MS Gothic"/>
                </w14:checkbox>
              </w:sdtPr>
              <w:sdtEndPr/>
              <w:sdtContent>
                <w:r w:rsidRPr="0027111A">
                  <w:rPr>
                    <w:rFonts w:ascii="MS Gothic" w:eastAsia="MS Gothic" w:hAnsi="MS Gothic" w:cs="MS Gothic" w:hint="eastAsia"/>
                    <w:color w:val="000000"/>
                    <w:sz w:val="28"/>
                    <w:szCs w:val="28"/>
                  </w:rPr>
                  <w:t>☐</w:t>
                </w:r>
              </w:sdtContent>
            </w:sdt>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Surname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First name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Function</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Phone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Fax</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Email</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8856" w:type="dxa"/>
            <w:gridSpan w:val="2"/>
            <w:vAlign w:val="center"/>
          </w:tcPr>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If different from above:</w:t>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Organisation/Company</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Department/Faculty/</w:t>
            </w:r>
          </w:p>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Institute or Other</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Address</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Postcode</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Town</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2444" w:type="dxa"/>
            <w:vAlign w:val="center"/>
          </w:tcPr>
          <w:p w:rsidR="00955304" w:rsidRPr="0027111A" w:rsidRDefault="00955304" w:rsidP="00303383">
            <w:pPr>
              <w:jc w:val="both"/>
              <w:rPr>
                <w:rFonts w:ascii="Arial" w:hAnsi="Arial" w:cs="Arial"/>
                <w:i/>
                <w:sz w:val="20"/>
                <w:szCs w:val="20"/>
              </w:rPr>
            </w:pPr>
            <w:r w:rsidRPr="0027111A">
              <w:rPr>
                <w:rFonts w:ascii="Arial" w:hAnsi="Arial" w:cs="Arial"/>
                <w:i/>
                <w:color w:val="000000"/>
                <w:sz w:val="20"/>
                <w:szCs w:val="20"/>
              </w:rPr>
              <w:t>Country</w:t>
            </w:r>
          </w:p>
        </w:tc>
        <w:tc>
          <w:tcPr>
            <w:tcW w:w="6412"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jc w:val="both"/>
        <w:rPr>
          <w:rFonts w:ascii="Arial" w:hAnsi="Arial" w:cs="Arial"/>
          <w:b/>
          <w:sz w:val="20"/>
          <w:szCs w:val="20"/>
        </w:rPr>
      </w:pPr>
    </w:p>
    <w:p w:rsidR="00955304" w:rsidRPr="0027111A" w:rsidRDefault="00955304" w:rsidP="00955304">
      <w:pPr>
        <w:jc w:val="both"/>
        <w:rPr>
          <w:rFonts w:ascii="Arial" w:hAnsi="Arial" w:cs="Arial"/>
          <w:b/>
          <w:color w:val="000080"/>
          <w:sz w:val="36"/>
          <w:szCs w:val="36"/>
          <w:lang w:val="en-US"/>
        </w:rPr>
      </w:pPr>
      <w:r w:rsidRPr="0027111A">
        <w:rPr>
          <w:rFonts w:ascii="Arial" w:hAnsi="Arial" w:cs="Arial"/>
          <w:b/>
          <w:sz w:val="20"/>
          <w:szCs w:val="20"/>
        </w:rPr>
        <w:br w:type="page"/>
      </w:r>
      <w:r w:rsidRPr="0027111A">
        <w:rPr>
          <w:rFonts w:ascii="Arial" w:hAnsi="Arial" w:cs="Arial"/>
          <w:b/>
          <w:color w:val="000080"/>
          <w:sz w:val="36"/>
          <w:szCs w:val="36"/>
          <w:lang w:val="en-US"/>
        </w:rPr>
        <w:lastRenderedPageBreak/>
        <w:t>2.</w:t>
      </w:r>
      <w:r w:rsidRPr="0027111A">
        <w:rPr>
          <w:rFonts w:ascii="Arial" w:hAnsi="Arial" w:cs="Arial"/>
          <w:b/>
          <w:color w:val="000080"/>
          <w:sz w:val="36"/>
          <w:szCs w:val="36"/>
          <w:lang w:val="en-US"/>
        </w:rPr>
        <w:tab/>
        <w:t>INFORMATION ON THE TEST METHOD</w:t>
      </w:r>
    </w:p>
    <w:p w:rsidR="00955304" w:rsidRPr="0027111A" w:rsidRDefault="00955304" w:rsidP="00955304">
      <w:pPr>
        <w:jc w:val="both"/>
        <w:rPr>
          <w:rFonts w:ascii="Arial" w:hAnsi="Arial" w:cs="Arial"/>
          <w:i/>
          <w:sz w:val="12"/>
          <w:szCs w:val="1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325"/>
      </w:tblGrid>
      <w:tr w:rsidR="00955304" w:rsidRPr="0027111A" w:rsidTr="00303383">
        <w:trPr>
          <w:cantSplit/>
          <w:trHeight w:val="340"/>
        </w:trPr>
        <w:tc>
          <w:tcPr>
            <w:tcW w:w="603"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 xml:space="preserve">1. </w:t>
            </w:r>
          </w:p>
        </w:tc>
        <w:tc>
          <w:tcPr>
            <w:tcW w:w="8325"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 xml:space="preserve"> Name of the Test Method</w:t>
            </w:r>
          </w:p>
        </w:tc>
      </w:tr>
      <w:tr w:rsidR="00955304" w:rsidRPr="0027111A" w:rsidTr="00303383">
        <w:trPr>
          <w:cantSplit/>
          <w:trHeight w:val="476"/>
        </w:trPr>
        <w:tc>
          <w:tcPr>
            <w:tcW w:w="603" w:type="dxa"/>
          </w:tcPr>
          <w:p w:rsidR="00955304" w:rsidRPr="0027111A" w:rsidRDefault="00955304" w:rsidP="00303383">
            <w:pPr>
              <w:rPr>
                <w:rFonts w:ascii="Arial" w:hAnsi="Arial" w:cs="Arial"/>
                <w:i/>
                <w:color w:val="000000"/>
                <w:sz w:val="20"/>
                <w:szCs w:val="20"/>
              </w:rPr>
            </w:pPr>
          </w:p>
        </w:tc>
        <w:tc>
          <w:tcPr>
            <w:tcW w:w="8325"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325"/>
      </w:tblGrid>
      <w:tr w:rsidR="00955304" w:rsidRPr="0027111A" w:rsidTr="00303383">
        <w:trPr>
          <w:cantSplit/>
          <w:trHeight w:val="357"/>
        </w:trPr>
        <w:tc>
          <w:tcPr>
            <w:tcW w:w="603"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 xml:space="preserve">2. </w:t>
            </w:r>
          </w:p>
        </w:tc>
        <w:tc>
          <w:tcPr>
            <w:tcW w:w="8325" w:type="dxa"/>
            <w:vAlign w:val="center"/>
          </w:tcPr>
          <w:p w:rsidR="00955304" w:rsidRPr="0027111A" w:rsidRDefault="00955304" w:rsidP="00C446AF">
            <w:pPr>
              <w:rPr>
                <w:rFonts w:ascii="Arial" w:hAnsi="Arial" w:cs="Arial"/>
                <w:sz w:val="20"/>
                <w:szCs w:val="20"/>
              </w:rPr>
            </w:pPr>
            <w:r w:rsidRPr="0027111A">
              <w:rPr>
                <w:rFonts w:ascii="Arial" w:hAnsi="Arial" w:cs="Arial"/>
                <w:b/>
                <w:sz w:val="20"/>
                <w:szCs w:val="20"/>
              </w:rPr>
              <w:t xml:space="preserve">Abbreviations Used </w:t>
            </w:r>
            <w:r w:rsidR="00C446AF" w:rsidRPr="0027111A">
              <w:rPr>
                <w:rFonts w:ascii="Arial" w:hAnsi="Arial" w:cs="Arial"/>
                <w:b/>
                <w:sz w:val="20"/>
                <w:szCs w:val="20"/>
              </w:rPr>
              <w:t>in</w:t>
            </w:r>
            <w:r w:rsidRPr="0027111A">
              <w:rPr>
                <w:rFonts w:ascii="Arial" w:hAnsi="Arial" w:cs="Arial"/>
                <w:b/>
                <w:sz w:val="20"/>
                <w:szCs w:val="20"/>
              </w:rPr>
              <w:t xml:space="preserve"> the </w:t>
            </w:r>
            <w:r w:rsidR="00C446AF" w:rsidRPr="0027111A">
              <w:rPr>
                <w:rFonts w:ascii="Arial" w:hAnsi="Arial" w:cs="Arial"/>
                <w:b/>
                <w:sz w:val="20"/>
                <w:szCs w:val="20"/>
              </w:rPr>
              <w:t>Submission</w:t>
            </w:r>
          </w:p>
        </w:tc>
      </w:tr>
      <w:tr w:rsidR="00955304" w:rsidRPr="0027111A" w:rsidTr="00303383">
        <w:trPr>
          <w:cantSplit/>
          <w:trHeight w:val="477"/>
        </w:trPr>
        <w:tc>
          <w:tcPr>
            <w:tcW w:w="603" w:type="dxa"/>
          </w:tcPr>
          <w:p w:rsidR="00955304" w:rsidRPr="0027111A" w:rsidRDefault="00955304" w:rsidP="00303383">
            <w:pPr>
              <w:rPr>
                <w:rFonts w:ascii="Arial" w:hAnsi="Arial" w:cs="Arial"/>
                <w:i/>
                <w:color w:val="000000"/>
                <w:sz w:val="20"/>
                <w:szCs w:val="20"/>
              </w:rPr>
            </w:pPr>
          </w:p>
        </w:tc>
        <w:tc>
          <w:tcPr>
            <w:tcW w:w="8325" w:type="dxa"/>
            <w:vAlign w:val="center"/>
          </w:tcPr>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322"/>
      </w:tblGrid>
      <w:tr w:rsidR="00955304" w:rsidRPr="0027111A" w:rsidTr="00303383">
        <w:trPr>
          <w:cantSplit/>
          <w:trHeight w:val="340"/>
        </w:trPr>
        <w:tc>
          <w:tcPr>
            <w:tcW w:w="606"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 xml:space="preserve">3. </w:t>
            </w:r>
          </w:p>
        </w:tc>
        <w:tc>
          <w:tcPr>
            <w:tcW w:w="8322" w:type="dxa"/>
            <w:vAlign w:val="center"/>
          </w:tcPr>
          <w:p w:rsidR="00955304" w:rsidRPr="0027111A" w:rsidRDefault="00955304" w:rsidP="00303383">
            <w:pPr>
              <w:rPr>
                <w:rFonts w:ascii="Arial" w:hAnsi="Arial" w:cs="Arial"/>
                <w:sz w:val="20"/>
                <w:szCs w:val="20"/>
              </w:rPr>
            </w:pPr>
            <w:r w:rsidRPr="0027111A">
              <w:rPr>
                <w:rFonts w:ascii="Arial" w:hAnsi="Arial" w:cs="Arial"/>
                <w:b/>
                <w:sz w:val="20"/>
                <w:szCs w:val="20"/>
              </w:rPr>
              <w:t xml:space="preserve">Test Method Summary </w:t>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3.1</w:t>
            </w:r>
          </w:p>
        </w:tc>
        <w:tc>
          <w:tcPr>
            <w:tcW w:w="8322" w:type="dxa"/>
          </w:tcPr>
          <w:p w:rsidR="00955304" w:rsidRPr="0027111A" w:rsidRDefault="00955304" w:rsidP="00303383">
            <w:pPr>
              <w:spacing w:before="60"/>
              <w:rPr>
                <w:rFonts w:ascii="Arial" w:hAnsi="Arial" w:cs="Arial"/>
                <w:i/>
                <w:sz w:val="20"/>
                <w:szCs w:val="20"/>
              </w:rPr>
            </w:pPr>
            <w:r w:rsidRPr="0027111A">
              <w:rPr>
                <w:rFonts w:ascii="Arial" w:hAnsi="Arial" w:cs="Arial"/>
                <w:i/>
                <w:sz w:val="20"/>
                <w:szCs w:val="20"/>
              </w:rPr>
              <w:t xml:space="preserve">The test method addresses/informs: </w:t>
            </w:r>
          </w:p>
          <w:p w:rsidR="00955304" w:rsidRPr="0027111A" w:rsidRDefault="000411C2" w:rsidP="00303383">
            <w:pPr>
              <w:spacing w:before="120"/>
              <w:rPr>
                <w:rFonts w:ascii="Arial" w:hAnsi="Arial" w:cs="Arial"/>
                <w:i/>
                <w:sz w:val="20"/>
                <w:szCs w:val="20"/>
              </w:rPr>
            </w:pPr>
            <w:sdt>
              <w:sdtPr>
                <w:rPr>
                  <w:rFonts w:ascii="Arial" w:hAnsi="Arial" w:cs="Arial"/>
                  <w:sz w:val="20"/>
                  <w:szCs w:val="20"/>
                </w:rPr>
                <w:id w:val="-134169187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sz w:val="20"/>
                    <w:szCs w:val="20"/>
                  </w:rPr>
                  <w:t>☐</w:t>
                </w:r>
              </w:sdtContent>
            </w:sdt>
            <w:r w:rsidR="00955304" w:rsidRPr="0027111A">
              <w:rPr>
                <w:rFonts w:ascii="Arial" w:hAnsi="Arial" w:cs="Arial"/>
                <w:sz w:val="20"/>
                <w:szCs w:val="20"/>
              </w:rPr>
              <w:t xml:space="preserve"> </w:t>
            </w:r>
            <w:r w:rsidR="00955304" w:rsidRPr="0027111A">
              <w:rPr>
                <w:rFonts w:ascii="Arial" w:hAnsi="Arial" w:cs="Arial"/>
                <w:i/>
                <w:sz w:val="20"/>
                <w:szCs w:val="20"/>
              </w:rPr>
              <w:t>Human health effects (e.g. repeated-dose toxicity)</w:t>
            </w:r>
          </w:p>
          <w:p w:rsidR="00955304" w:rsidRPr="0027111A" w:rsidRDefault="00955304" w:rsidP="00303383">
            <w:pPr>
              <w:spacing w:before="60"/>
              <w:rPr>
                <w:rFonts w:ascii="Arial" w:hAnsi="Arial" w:cs="Arial"/>
                <w:i/>
                <w:sz w:val="20"/>
                <w:szCs w:val="20"/>
              </w:rPr>
            </w:pPr>
            <w:r w:rsidRPr="0027111A">
              <w:rPr>
                <w:rFonts w:ascii="Arial" w:hAnsi="Arial" w:cs="Arial"/>
                <w:i/>
                <w:sz w:val="20"/>
                <w:szCs w:val="20"/>
              </w:rPr>
              <w:t xml:space="preserve">Please specify </w:t>
            </w:r>
            <w:r w:rsidRPr="0027111A">
              <w:rPr>
                <w:rFonts w:ascii="Arial" w:hAnsi="Arial" w:cs="Arial"/>
                <w:i/>
                <w:color w:val="000000"/>
                <w:sz w:val="20"/>
                <w:szCs w:val="20"/>
              </w:rPr>
              <w:t>(max. 150 words).</w:t>
            </w:r>
          </w:p>
          <w:p w:rsidR="00955304" w:rsidRPr="0027111A" w:rsidRDefault="00955304" w:rsidP="00303383">
            <w:pPr>
              <w:rPr>
                <w:rFonts w:ascii="Arial" w:hAnsi="Arial" w:cs="Arial"/>
                <w:color w:val="000080"/>
                <w:sz w:val="20"/>
                <w:szCs w:val="20"/>
                <w:lang w:val="en-US"/>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p w:rsidR="00955304" w:rsidRPr="0027111A" w:rsidRDefault="000411C2" w:rsidP="00303383">
            <w:pPr>
              <w:spacing w:before="120"/>
              <w:rPr>
                <w:rFonts w:ascii="Arial" w:hAnsi="Arial" w:cs="Arial"/>
                <w:i/>
                <w:sz w:val="20"/>
                <w:szCs w:val="20"/>
              </w:rPr>
            </w:pPr>
            <w:sdt>
              <w:sdtPr>
                <w:rPr>
                  <w:rFonts w:ascii="Arial" w:hAnsi="Arial" w:cs="Arial"/>
                  <w:sz w:val="20"/>
                  <w:szCs w:val="20"/>
                </w:rPr>
                <w:id w:val="-579667"/>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sz w:val="20"/>
                    <w:szCs w:val="20"/>
                  </w:rPr>
                  <w:t>☐</w:t>
                </w:r>
              </w:sdtContent>
            </w:sdt>
            <w:r w:rsidR="00955304" w:rsidRPr="0027111A">
              <w:rPr>
                <w:rFonts w:ascii="Arial" w:hAnsi="Arial" w:cs="Arial"/>
                <w:sz w:val="20"/>
                <w:szCs w:val="20"/>
              </w:rPr>
              <w:t xml:space="preserve"> </w:t>
            </w:r>
            <w:r w:rsidR="00955304" w:rsidRPr="0027111A">
              <w:rPr>
                <w:rFonts w:ascii="Arial" w:hAnsi="Arial" w:cs="Arial"/>
                <w:i/>
                <w:sz w:val="20"/>
                <w:szCs w:val="20"/>
              </w:rPr>
              <w:t>Environmental effects (e.g. fish chronic toxicity, bioaccumulation)</w:t>
            </w:r>
          </w:p>
          <w:p w:rsidR="00955304" w:rsidRPr="0027111A" w:rsidRDefault="00955304" w:rsidP="00303383">
            <w:pPr>
              <w:spacing w:before="60"/>
              <w:rPr>
                <w:rFonts w:ascii="Arial" w:hAnsi="Arial" w:cs="Arial"/>
                <w:i/>
                <w:color w:val="000000"/>
                <w:sz w:val="20"/>
                <w:szCs w:val="20"/>
              </w:rPr>
            </w:pPr>
            <w:r w:rsidRPr="0027111A">
              <w:rPr>
                <w:rFonts w:ascii="Arial" w:hAnsi="Arial" w:cs="Arial"/>
                <w:i/>
                <w:sz w:val="20"/>
                <w:szCs w:val="20"/>
              </w:rPr>
              <w:t xml:space="preserve">Please specify </w:t>
            </w:r>
            <w:r w:rsidRPr="0027111A">
              <w:rPr>
                <w:rFonts w:ascii="Arial" w:hAnsi="Arial" w:cs="Arial"/>
                <w:i/>
                <w:color w:val="000000"/>
                <w:sz w:val="20"/>
                <w:szCs w:val="20"/>
              </w:rPr>
              <w:t>(max. 150 words).</w:t>
            </w:r>
          </w:p>
          <w:p w:rsidR="00955304" w:rsidRPr="0027111A" w:rsidRDefault="00955304" w:rsidP="00303383">
            <w:pPr>
              <w:rPr>
                <w:rFonts w:ascii="Arial" w:hAnsi="Arial" w:cs="Arial"/>
                <w:color w:val="000080"/>
                <w:sz w:val="20"/>
                <w:szCs w:val="20"/>
                <w:lang w:val="en-US"/>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p w:rsidR="00955304" w:rsidRPr="0027111A" w:rsidRDefault="000411C2" w:rsidP="00303383">
            <w:pPr>
              <w:spacing w:before="120"/>
              <w:rPr>
                <w:rFonts w:ascii="Arial" w:hAnsi="Arial" w:cs="Arial"/>
                <w:i/>
                <w:sz w:val="20"/>
                <w:szCs w:val="20"/>
              </w:rPr>
            </w:pPr>
            <w:sdt>
              <w:sdtPr>
                <w:rPr>
                  <w:rFonts w:ascii="Arial" w:hAnsi="Arial" w:cs="Arial"/>
                  <w:sz w:val="20"/>
                  <w:szCs w:val="20"/>
                </w:rPr>
                <w:id w:val="1785613312"/>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sz w:val="20"/>
                    <w:szCs w:val="20"/>
                  </w:rPr>
                  <w:t>☐</w:t>
                </w:r>
              </w:sdtContent>
            </w:sdt>
            <w:r w:rsidR="00955304" w:rsidRPr="0027111A">
              <w:rPr>
                <w:rFonts w:ascii="Arial" w:hAnsi="Arial" w:cs="Arial"/>
                <w:sz w:val="20"/>
                <w:szCs w:val="20"/>
              </w:rPr>
              <w:t xml:space="preserve"> </w:t>
            </w:r>
            <w:r w:rsidR="00955304" w:rsidRPr="0027111A">
              <w:rPr>
                <w:rFonts w:ascii="Arial" w:hAnsi="Arial" w:cs="Arial"/>
                <w:i/>
                <w:sz w:val="20"/>
                <w:szCs w:val="20"/>
              </w:rPr>
              <w:t>Other (e.g. quality control of immunobiologicals)</w:t>
            </w:r>
          </w:p>
          <w:p w:rsidR="00955304" w:rsidRPr="0027111A" w:rsidRDefault="00955304" w:rsidP="00303383">
            <w:pPr>
              <w:spacing w:before="60"/>
              <w:rPr>
                <w:rFonts w:ascii="Arial" w:hAnsi="Arial" w:cs="Arial"/>
                <w:i/>
                <w:color w:val="000000"/>
                <w:sz w:val="20"/>
                <w:szCs w:val="20"/>
              </w:rPr>
            </w:pPr>
            <w:r w:rsidRPr="0027111A">
              <w:rPr>
                <w:rFonts w:ascii="Arial" w:hAnsi="Arial" w:cs="Arial"/>
                <w:i/>
                <w:sz w:val="20"/>
                <w:szCs w:val="20"/>
              </w:rPr>
              <w:t xml:space="preserve">Please specify </w:t>
            </w:r>
            <w:r w:rsidRPr="0027111A">
              <w:rPr>
                <w:rFonts w:ascii="Arial" w:hAnsi="Arial" w:cs="Arial"/>
                <w:i/>
                <w:color w:val="000000"/>
                <w:sz w:val="20"/>
                <w:szCs w:val="20"/>
              </w:rPr>
              <w:t>(max. 150 words).</w:t>
            </w:r>
          </w:p>
          <w:p w:rsidR="00955304" w:rsidRPr="0027111A" w:rsidRDefault="00955304" w:rsidP="00303383">
            <w:pPr>
              <w:rPr>
                <w:rFonts w:ascii="Arial" w:hAnsi="Arial" w:cs="Arial"/>
                <w:i/>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3.2</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Briefly describe the mechanistic relevance (e.g. the mechanism of action and its relation to the effect of interest) of the test method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3.3</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Briefly describe the test system used (e.g. tissue model, specific cells grown to confluence) and its biological relevance in relation to the tissue/organ/species of interest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3.4</w:t>
            </w:r>
          </w:p>
        </w:tc>
        <w:tc>
          <w:tcPr>
            <w:tcW w:w="8322" w:type="dxa"/>
          </w:tcPr>
          <w:p w:rsidR="00955304" w:rsidRPr="0027111A" w:rsidRDefault="00955304" w:rsidP="00303383">
            <w:pPr>
              <w:tabs>
                <w:tab w:val="left" w:pos="326"/>
              </w:tabs>
              <w:spacing w:before="60"/>
              <w:jc w:val="both"/>
              <w:rPr>
                <w:rFonts w:ascii="Arial" w:hAnsi="Arial" w:cs="Arial"/>
                <w:i/>
                <w:sz w:val="20"/>
                <w:szCs w:val="20"/>
              </w:rPr>
            </w:pPr>
            <w:r w:rsidRPr="0027111A">
              <w:rPr>
                <w:rFonts w:ascii="Arial" w:hAnsi="Arial" w:cs="Arial"/>
                <w:i/>
                <w:sz w:val="20"/>
                <w:szCs w:val="20"/>
              </w:rPr>
              <w:t>Briefly describe the readout(s) (e.g. optical density) and endpoint(s) (e.g. cell viability, EC</w:t>
            </w:r>
            <w:r w:rsidRPr="0027111A">
              <w:rPr>
                <w:rFonts w:ascii="Arial" w:hAnsi="Arial" w:cs="Arial"/>
                <w:i/>
                <w:sz w:val="20"/>
                <w:szCs w:val="20"/>
                <w:vertAlign w:val="subscript"/>
              </w:rPr>
              <w:t>50</w:t>
            </w:r>
            <w:r w:rsidRPr="0027111A">
              <w:rPr>
                <w:rFonts w:ascii="Arial" w:hAnsi="Arial" w:cs="Arial"/>
                <w:i/>
                <w:sz w:val="20"/>
                <w:szCs w:val="20"/>
              </w:rPr>
              <w:t xml:space="preserve">) measured and their relation to the relevant mechanism(s) of action in the species of interest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3.5</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Briefly describe the intended purpose (i.e. practical use) of the test method (e.g. regulatory and/or non-regulatory applications) and whether it is intended to be used alone or in combination with other methods (e.g. within an Integrated Approach to Testing and Assessment (IATA) and/or a Defined Approach (DA))</w:t>
            </w:r>
            <w:r w:rsidRPr="0027111A">
              <w:rPr>
                <w:rFonts w:ascii="Arial" w:hAnsi="Arial" w:cs="Arial"/>
                <w:i/>
                <w:color w:val="000000"/>
                <w:sz w:val="20"/>
                <w:szCs w:val="20"/>
              </w:rPr>
              <w:t xml:space="preserve"> (max.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3.6</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Does the test method have a positive impact in terms of the 3Rs principle, i.e. does it reduce, refine or replace animal testing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3.7</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Does the test method imply the use of animal derived serum (e.g. foetal bovine serum, FBS) and/or of animal derived antibodies (e.g. monoclonal or polyclonal antibodies)? If yes, please justify why animal derived serum and/or animal derived antibodies are used and explain whether you have considered or are considering the possibility to replace them with chemically defined media (i.e. serum-free alternatives) and/or non-animal derived recombinant antibodies (i.e. produced with phage display technology) or other new generation animal-free affinity reagents, such as aptamers, affimers, DARPins, etc.</w:t>
            </w:r>
            <w:r w:rsidRPr="0027111A">
              <w:rPr>
                <w:rFonts w:ascii="Arial" w:hAnsi="Arial" w:cs="Arial"/>
                <w:i/>
                <w:color w:val="000000"/>
                <w:sz w:val="20"/>
                <w:szCs w:val="20"/>
              </w:rPr>
              <w:t xml:space="preserve"> (max.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lastRenderedPageBreak/>
              <w:t>3.8</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Describe whether the test method represents an improvement compared to an existing method. Possible improvements include a) better information (e.g. higher accuracy or addressing a mechanism of action), b) effectiveness in terms of throughput (e.g. amenable to high-throughput testing), c) cost </w:t>
            </w:r>
            <w:r w:rsidRPr="0027111A">
              <w:rPr>
                <w:rFonts w:ascii="Arial" w:hAnsi="Arial" w:cs="Arial"/>
                <w:i/>
                <w:color w:val="000000"/>
                <w:sz w:val="20"/>
                <w:szCs w:val="20"/>
              </w:rPr>
              <w:t>(max. 150 words)</w:t>
            </w:r>
            <w:r w:rsidRPr="0027111A">
              <w:rPr>
                <w:rFonts w:ascii="Arial" w:hAnsi="Arial" w:cs="Arial"/>
                <w:i/>
                <w:sz w:val="20"/>
                <w:szCs w:val="20"/>
              </w:rPr>
              <w:t xml:space="preserve">. </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476"/>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3.9</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Describe the limitations of the test method. These can include limitations identified through testing (e.g. chemical categories for which the test method does not make reliable and/or relevant predictions), technical limitations (e.g. not applicable to the testing of poorly soluble materials) and/or mechanistic limitations in relation to known modes of action (e.g. skin sensitisation test method only applicable to chemicals binding to cysteine residues)</w:t>
            </w:r>
            <w:r w:rsidRPr="0027111A">
              <w:rPr>
                <w:rFonts w:ascii="Arial" w:hAnsi="Arial" w:cs="Arial"/>
                <w:i/>
                <w:color w:val="000000"/>
                <w:sz w:val="20"/>
                <w:szCs w:val="20"/>
              </w:rPr>
              <w:t xml:space="preserve"> (max.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6"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3.10</w:t>
            </w:r>
          </w:p>
        </w:tc>
        <w:tc>
          <w:tcPr>
            <w:tcW w:w="8322"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State if any component of the test method (e.g. protocol, test system, equipment) is patented, copyright protected, trade-marked, registered or treated as confidential business information (CBI). Please specify who is holding the Intellectual Property Rights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Del="00F175BC"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300"/>
        <w:gridCol w:w="1023"/>
      </w:tblGrid>
      <w:tr w:rsidR="00955304" w:rsidRPr="0027111A" w:rsidTr="00303383">
        <w:trPr>
          <w:cantSplit/>
          <w:trHeight w:val="340"/>
        </w:trPr>
        <w:tc>
          <w:tcPr>
            <w:tcW w:w="605"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 xml:space="preserve">4. </w:t>
            </w:r>
          </w:p>
        </w:tc>
        <w:tc>
          <w:tcPr>
            <w:tcW w:w="8323" w:type="dxa"/>
            <w:gridSpan w:val="2"/>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Preliminary Assessment of the Protocol’s Optimisation Level</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4.1</w:t>
            </w:r>
          </w:p>
        </w:tc>
        <w:tc>
          <w:tcPr>
            <w:tcW w:w="7300" w:type="dxa"/>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Is the test method procedure described precisely, step-by-step, including listing of all necessary reagents and instruments?</w:t>
            </w:r>
          </w:p>
          <w:p w:rsidR="00955304" w:rsidRPr="0027111A" w:rsidRDefault="00955304" w:rsidP="00303383">
            <w:pPr>
              <w:spacing w:before="120"/>
              <w:jc w:val="both"/>
              <w:rPr>
                <w:rFonts w:ascii="Arial" w:hAnsi="Arial" w:cs="Arial"/>
                <w:i/>
                <w:sz w:val="20"/>
                <w:szCs w:val="20"/>
              </w:rPr>
            </w:pPr>
            <w:r w:rsidRPr="0027111A">
              <w:rPr>
                <w:rFonts w:ascii="Arial" w:hAnsi="Arial" w:cs="Arial"/>
                <w:i/>
                <w:sz w:val="20"/>
                <w:szCs w:val="20"/>
              </w:rPr>
              <w:t>If yes, please annex the Standard Operating Procedures (SOP) in their current status and indicate the current status of this/these SOP(s)</w:t>
            </w:r>
            <w:r w:rsidRPr="0027111A">
              <w:rPr>
                <w:rFonts w:ascii="Arial" w:hAnsi="Arial" w:cs="Arial"/>
                <w:i/>
                <w:color w:val="000000"/>
                <w:sz w:val="20"/>
                <w:szCs w:val="20"/>
              </w:rPr>
              <w:t xml:space="preserve"> (max.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317639132"/>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248429944"/>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vMerge w:val="restart"/>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4.2</w:t>
            </w:r>
          </w:p>
        </w:tc>
        <w:tc>
          <w:tcPr>
            <w:tcW w:w="8323" w:type="dxa"/>
            <w:gridSpan w:val="2"/>
            <w:vAlign w:val="center"/>
          </w:tcPr>
          <w:p w:rsidR="00955304" w:rsidRPr="0027111A" w:rsidRDefault="00955304" w:rsidP="00303383">
            <w:pPr>
              <w:jc w:val="both"/>
              <w:rPr>
                <w:rFonts w:ascii="Arial" w:hAnsi="Arial" w:cs="Arial"/>
                <w:b/>
                <w:i/>
                <w:sz w:val="20"/>
                <w:szCs w:val="20"/>
              </w:rPr>
            </w:pPr>
            <w:r w:rsidRPr="0027111A">
              <w:rPr>
                <w:rFonts w:ascii="Arial" w:hAnsi="Arial" w:cs="Arial"/>
                <w:i/>
                <w:sz w:val="20"/>
                <w:szCs w:val="20"/>
              </w:rPr>
              <w:t>Are controls used for the endpoint(s) measured? If yes, please tick the relevant boxes.</w:t>
            </w:r>
          </w:p>
        </w:tc>
      </w:tr>
      <w:tr w:rsidR="00955304" w:rsidRPr="0027111A" w:rsidTr="00303383">
        <w:trPr>
          <w:cantSplit/>
          <w:trHeight w:val="340"/>
        </w:trPr>
        <w:tc>
          <w:tcPr>
            <w:tcW w:w="605" w:type="dxa"/>
            <w:vMerge/>
          </w:tcPr>
          <w:p w:rsidR="00955304" w:rsidRPr="0027111A" w:rsidRDefault="00955304" w:rsidP="00303383">
            <w:pPr>
              <w:spacing w:before="60" w:after="120"/>
              <w:rPr>
                <w:rFonts w:ascii="Arial" w:hAnsi="Arial" w:cs="Arial"/>
                <w:sz w:val="20"/>
                <w:szCs w:val="20"/>
              </w:rPr>
            </w:pPr>
          </w:p>
        </w:tc>
        <w:tc>
          <w:tcPr>
            <w:tcW w:w="7300" w:type="dxa"/>
            <w:vAlign w:val="center"/>
          </w:tcPr>
          <w:p w:rsidR="00955304" w:rsidRPr="0027111A" w:rsidRDefault="00955304" w:rsidP="00303383">
            <w:pPr>
              <w:jc w:val="both"/>
              <w:rPr>
                <w:rFonts w:ascii="Arial" w:hAnsi="Arial" w:cs="Arial"/>
                <w:i/>
                <w:sz w:val="20"/>
                <w:szCs w:val="20"/>
              </w:rPr>
            </w:pPr>
            <w:r w:rsidRPr="0027111A">
              <w:rPr>
                <w:rFonts w:ascii="Arial" w:hAnsi="Arial" w:cs="Arial"/>
                <w:i/>
                <w:sz w:val="20"/>
                <w:szCs w:val="20"/>
              </w:rPr>
              <w:t>Positive control</w:t>
            </w:r>
          </w:p>
          <w:p w:rsidR="00955304" w:rsidRPr="0027111A" w:rsidRDefault="00955304" w:rsidP="00303383">
            <w:pPr>
              <w:spacing w:before="120"/>
              <w:jc w:val="both"/>
              <w:rPr>
                <w:rFonts w:ascii="Arial" w:hAnsi="Arial" w:cs="Arial"/>
                <w:i/>
                <w:sz w:val="20"/>
                <w:szCs w:val="20"/>
              </w:rPr>
            </w:pPr>
            <w:r w:rsidRPr="0027111A">
              <w:rPr>
                <w:rFonts w:ascii="Arial" w:hAnsi="Arial" w:cs="Arial"/>
                <w:i/>
                <w:sz w:val="20"/>
                <w:szCs w:val="20"/>
              </w:rPr>
              <w:t>If yes, please specify the positive control.</w:t>
            </w:r>
          </w:p>
          <w:p w:rsidR="00955304" w:rsidRPr="0027111A" w:rsidRDefault="00955304" w:rsidP="00303383">
            <w:pPr>
              <w:jc w:val="both"/>
              <w:rPr>
                <w:rFonts w:ascii="Arial" w:hAnsi="Arial" w:cs="Arial"/>
                <w:i/>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r w:rsidRPr="0027111A">
              <w:rPr>
                <w:rFonts w:ascii="Arial" w:hAnsi="Arial" w:cs="Arial"/>
                <w:i/>
                <w:color w:val="000000"/>
                <w:sz w:val="20"/>
                <w:szCs w:val="20"/>
              </w:rPr>
              <w:t xml:space="preserve"> </w:t>
            </w:r>
            <w:r w:rsidRPr="0027111A">
              <w:rPr>
                <w:rFonts w:ascii="Arial" w:hAnsi="Arial" w:cs="Arial"/>
                <w:i/>
                <w:sz w:val="20"/>
                <w:szCs w:val="20"/>
              </w:rPr>
              <w:t xml:space="preserve">                       </w:t>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06348611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559134276"/>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vMerge/>
          </w:tcPr>
          <w:p w:rsidR="00955304" w:rsidRPr="0027111A" w:rsidRDefault="00955304" w:rsidP="00303383">
            <w:pPr>
              <w:spacing w:before="60" w:after="120"/>
              <w:rPr>
                <w:rFonts w:ascii="Arial" w:hAnsi="Arial" w:cs="Arial"/>
                <w:sz w:val="20"/>
                <w:szCs w:val="20"/>
              </w:rPr>
            </w:pPr>
          </w:p>
        </w:tc>
        <w:tc>
          <w:tcPr>
            <w:tcW w:w="7300" w:type="dxa"/>
            <w:vAlign w:val="center"/>
          </w:tcPr>
          <w:p w:rsidR="00955304" w:rsidRPr="0027111A" w:rsidRDefault="00955304" w:rsidP="00303383">
            <w:pPr>
              <w:jc w:val="both"/>
              <w:rPr>
                <w:rFonts w:ascii="Arial" w:hAnsi="Arial" w:cs="Arial"/>
                <w:i/>
                <w:sz w:val="20"/>
                <w:szCs w:val="20"/>
              </w:rPr>
            </w:pPr>
            <w:r w:rsidRPr="0027111A">
              <w:rPr>
                <w:rFonts w:ascii="Arial" w:hAnsi="Arial" w:cs="Arial"/>
                <w:i/>
                <w:sz w:val="20"/>
                <w:szCs w:val="20"/>
              </w:rPr>
              <w:t>Negative control</w:t>
            </w:r>
          </w:p>
          <w:p w:rsidR="00955304" w:rsidRPr="0027111A" w:rsidRDefault="00955304" w:rsidP="00303383">
            <w:pPr>
              <w:spacing w:before="120"/>
              <w:jc w:val="both"/>
              <w:rPr>
                <w:rFonts w:ascii="Arial" w:hAnsi="Arial" w:cs="Arial"/>
                <w:i/>
                <w:sz w:val="20"/>
                <w:szCs w:val="20"/>
              </w:rPr>
            </w:pPr>
            <w:r w:rsidRPr="0027111A">
              <w:rPr>
                <w:rFonts w:ascii="Arial" w:hAnsi="Arial" w:cs="Arial"/>
                <w:i/>
                <w:sz w:val="20"/>
                <w:szCs w:val="20"/>
              </w:rPr>
              <w:t>If yes, please specify the negative control.</w:t>
            </w:r>
          </w:p>
          <w:p w:rsidR="00955304" w:rsidRPr="0027111A" w:rsidRDefault="00955304" w:rsidP="00303383">
            <w:pPr>
              <w:jc w:val="both"/>
              <w:rPr>
                <w:rFonts w:ascii="Arial" w:hAnsi="Arial" w:cs="Arial"/>
                <w:i/>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771461009"/>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461760247"/>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vMerge/>
          </w:tcPr>
          <w:p w:rsidR="00955304" w:rsidRPr="0027111A" w:rsidRDefault="00955304" w:rsidP="00303383">
            <w:pPr>
              <w:spacing w:before="60" w:after="120"/>
              <w:rPr>
                <w:rFonts w:ascii="Arial" w:hAnsi="Arial" w:cs="Arial"/>
                <w:sz w:val="20"/>
                <w:szCs w:val="20"/>
              </w:rPr>
            </w:pPr>
          </w:p>
        </w:tc>
        <w:tc>
          <w:tcPr>
            <w:tcW w:w="7300" w:type="dxa"/>
            <w:vAlign w:val="center"/>
          </w:tcPr>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Benchmark control (i.e. in the dynamic midrange of the test system) </w:t>
            </w:r>
          </w:p>
          <w:p w:rsidR="00955304" w:rsidRPr="0027111A" w:rsidRDefault="00955304" w:rsidP="00303383">
            <w:pPr>
              <w:spacing w:before="120"/>
              <w:jc w:val="both"/>
              <w:rPr>
                <w:rFonts w:ascii="Arial" w:hAnsi="Arial" w:cs="Arial"/>
                <w:i/>
                <w:sz w:val="20"/>
                <w:szCs w:val="20"/>
              </w:rPr>
            </w:pPr>
            <w:r w:rsidRPr="0027111A">
              <w:rPr>
                <w:rFonts w:ascii="Arial" w:hAnsi="Arial" w:cs="Arial"/>
                <w:i/>
                <w:sz w:val="20"/>
                <w:szCs w:val="20"/>
              </w:rPr>
              <w:t>If yes, please specify the benchmark control.</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2146854165"/>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683320310"/>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4.3</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Are quality criteria for the test system (e.g. cell line, tissue model) being used and are they specified in the protocol? An example of quality acceptance criteria could be appropriate stratification and barrier function of a reconstructed human epidermis in each lot/batch released.</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If yes, please describe these criteria </w:t>
            </w:r>
            <w:r w:rsidRPr="0027111A">
              <w:rPr>
                <w:rFonts w:ascii="Arial" w:hAnsi="Arial" w:cs="Arial"/>
                <w:i/>
                <w:color w:val="000000"/>
                <w:sz w:val="20"/>
                <w:szCs w:val="20"/>
              </w:rPr>
              <w:t>(max.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78440763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457030916"/>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4.4</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 xml:space="preserve">Are there acceptance criteria for the data obtained for test items and controls and are they specified in the protocol? </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If yes, please describe these criteria (max. 150 words).</w:t>
            </w:r>
          </w:p>
          <w:p w:rsidR="00955304" w:rsidRPr="0027111A" w:rsidRDefault="00955304" w:rsidP="00303383">
            <w:pPr>
              <w:jc w:val="both"/>
              <w:rPr>
                <w:rFonts w:ascii="Arial" w:hAnsi="Arial" w:cs="Arial"/>
                <w:b/>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5287815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458839649"/>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4.5</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Does the test method require a procedure for deriving, on the basis of the raw data, the test method endpoint results?</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If yes, please describe how the data are summarised and expressed (e.g. normalisation to negative control, derivation of a score value)</w:t>
            </w:r>
            <w:r w:rsidRPr="0027111A">
              <w:rPr>
                <w:rFonts w:ascii="Arial" w:hAnsi="Arial" w:cs="Arial"/>
                <w:i/>
                <w:color w:val="000000"/>
                <w:sz w:val="20"/>
                <w:szCs w:val="20"/>
              </w:rPr>
              <w:t xml:space="preserve"> (max. 150 words).</w:t>
            </w:r>
          </w:p>
          <w:p w:rsidR="00955304" w:rsidRPr="0027111A" w:rsidRDefault="00955304" w:rsidP="00303383">
            <w:pPr>
              <w:jc w:val="both"/>
              <w:rPr>
                <w:rFonts w:ascii="Arial" w:hAnsi="Arial" w:cs="Arial"/>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346455473"/>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510713504"/>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lastRenderedPageBreak/>
              <w:t>4.6</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Is there a prediction model/data interpretation procedure available and specified for translating the test method results (see 4.5) into predictions of human health, environmental and/or other biological effects (see also 6.1)?</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If yes, please describe the prediction model </w:t>
            </w:r>
            <w:r w:rsidRPr="0027111A">
              <w:rPr>
                <w:rFonts w:ascii="Arial" w:hAnsi="Arial" w:cs="Arial"/>
                <w:i/>
                <w:color w:val="000000"/>
                <w:sz w:val="20"/>
                <w:szCs w:val="20"/>
              </w:rPr>
              <w:t>(max. 150 words).</w:t>
            </w:r>
          </w:p>
          <w:p w:rsidR="00955304" w:rsidRPr="0027111A" w:rsidRDefault="00955304" w:rsidP="00303383">
            <w:pPr>
              <w:jc w:val="both"/>
              <w:rPr>
                <w:rFonts w:ascii="Arial" w:hAnsi="Arial" w:cs="Arial"/>
                <w:sz w:val="20"/>
                <w:szCs w:val="20"/>
                <w:highlight w:val="yellow"/>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02178203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76221434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300"/>
        <w:gridCol w:w="1023"/>
      </w:tblGrid>
      <w:tr w:rsidR="00955304" w:rsidRPr="0027111A" w:rsidTr="00303383">
        <w:trPr>
          <w:cantSplit/>
          <w:trHeight w:val="340"/>
        </w:trPr>
        <w:tc>
          <w:tcPr>
            <w:tcW w:w="605"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5.</w:t>
            </w:r>
          </w:p>
        </w:tc>
        <w:tc>
          <w:tcPr>
            <w:tcW w:w="8323" w:type="dxa"/>
            <w:gridSpan w:val="2"/>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Preliminary Assessment of the Reliability of the Test Method</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5.1</w:t>
            </w:r>
          </w:p>
        </w:tc>
        <w:tc>
          <w:tcPr>
            <w:tcW w:w="7300" w:type="dxa"/>
          </w:tcPr>
          <w:p w:rsidR="00955304" w:rsidRPr="0027111A" w:rsidRDefault="00955304" w:rsidP="00303383">
            <w:pPr>
              <w:spacing w:before="60" w:after="120"/>
              <w:jc w:val="both"/>
              <w:rPr>
                <w:rFonts w:ascii="Arial" w:hAnsi="Arial" w:cs="Arial"/>
                <w:i/>
                <w:color w:val="000000"/>
                <w:sz w:val="20"/>
                <w:szCs w:val="20"/>
              </w:rPr>
            </w:pPr>
            <w:r w:rsidRPr="0027111A">
              <w:rPr>
                <w:rFonts w:ascii="Arial" w:hAnsi="Arial" w:cs="Arial"/>
                <w:i/>
                <w:sz w:val="20"/>
                <w:szCs w:val="20"/>
              </w:rPr>
              <w:t>Was the within-laboratory reproducibility of the test method evaluated?</w:t>
            </w:r>
          </w:p>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If yes, please describe how this was done and summarise the results (max.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448141440"/>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554282262"/>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5.2</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Was the transferability of the test method to other laboratories evaluated?</w:t>
            </w:r>
          </w:p>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If yes, please describe how this was done and summarise the results (max. 150 words).</w:t>
            </w:r>
          </w:p>
          <w:p w:rsidR="00955304" w:rsidRPr="0027111A" w:rsidRDefault="00955304" w:rsidP="00303383">
            <w:pPr>
              <w:jc w:val="both"/>
              <w:rPr>
                <w:rFonts w:ascii="Arial" w:hAnsi="Arial" w:cs="Arial"/>
                <w:i/>
                <w:color w:val="000000"/>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82585171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26849851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5.3</w:t>
            </w:r>
          </w:p>
        </w:tc>
        <w:tc>
          <w:tcPr>
            <w:tcW w:w="7300" w:type="dxa"/>
          </w:tcPr>
          <w:p w:rsidR="00955304" w:rsidRPr="0027111A" w:rsidRDefault="00955304" w:rsidP="00303383">
            <w:pPr>
              <w:spacing w:before="60" w:after="120"/>
              <w:jc w:val="both"/>
              <w:rPr>
                <w:rFonts w:ascii="Arial" w:hAnsi="Arial" w:cs="Arial"/>
                <w:i/>
                <w:color w:val="000000"/>
                <w:sz w:val="20"/>
                <w:szCs w:val="20"/>
              </w:rPr>
            </w:pPr>
            <w:r w:rsidRPr="0027111A">
              <w:rPr>
                <w:rFonts w:ascii="Arial" w:hAnsi="Arial" w:cs="Arial"/>
                <w:i/>
                <w:sz w:val="20"/>
                <w:szCs w:val="20"/>
              </w:rPr>
              <w:t>Was the between-laboratory reproducibility of the test method evaluated?</w:t>
            </w:r>
          </w:p>
          <w:p w:rsidR="00955304" w:rsidRPr="0027111A" w:rsidRDefault="00955304" w:rsidP="00303383">
            <w:pPr>
              <w:jc w:val="both"/>
              <w:rPr>
                <w:rFonts w:ascii="Arial" w:hAnsi="Arial" w:cs="Arial"/>
                <w:i/>
                <w:color w:val="000000"/>
                <w:sz w:val="20"/>
                <w:szCs w:val="20"/>
              </w:rPr>
            </w:pPr>
            <w:r w:rsidRPr="0027111A">
              <w:rPr>
                <w:rFonts w:ascii="Arial" w:hAnsi="Arial" w:cs="Arial"/>
                <w:i/>
                <w:color w:val="000000"/>
                <w:sz w:val="20"/>
                <w:szCs w:val="20"/>
              </w:rPr>
              <w:t>If yes, please describe how this was done and summarise the results (max. 150 words).</w:t>
            </w:r>
          </w:p>
          <w:p w:rsidR="00955304" w:rsidRPr="0027111A" w:rsidRDefault="00955304" w:rsidP="00303383">
            <w:pPr>
              <w:jc w:val="both"/>
              <w:rPr>
                <w:rFonts w:ascii="Arial" w:hAnsi="Arial" w:cs="Arial"/>
                <w:i/>
                <w:color w:val="000000"/>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359357492"/>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70470825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300"/>
        <w:gridCol w:w="1023"/>
      </w:tblGrid>
      <w:tr w:rsidR="00955304" w:rsidRPr="0027111A" w:rsidTr="00303383">
        <w:trPr>
          <w:cantSplit/>
          <w:trHeight w:val="340"/>
        </w:trPr>
        <w:tc>
          <w:tcPr>
            <w:tcW w:w="605"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6.</w:t>
            </w:r>
          </w:p>
        </w:tc>
        <w:tc>
          <w:tcPr>
            <w:tcW w:w="8323" w:type="dxa"/>
            <w:gridSpan w:val="2"/>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Preliminary Assessment of the Predictive Capacity of the Test Method</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6.1</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 xml:space="preserve">Does the test method allow for making predictions of human health, environmental and/or other biological effects (e.g. by predicting specific hazard classes) (see also 4.6)? </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If yes, please describe the type of predictions that can be obtained </w:t>
            </w:r>
            <w:r w:rsidRPr="0027111A">
              <w:rPr>
                <w:rFonts w:ascii="Arial" w:hAnsi="Arial" w:cs="Arial"/>
                <w:i/>
                <w:color w:val="000000"/>
                <w:sz w:val="20"/>
                <w:szCs w:val="20"/>
              </w:rPr>
              <w:t>(max. 150 words).</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344464560"/>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315072932"/>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6.2</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Does the test method provide other or additional information (e.g. mode of action/mechanism of toxicity) that may be used for safety, efficacy or potency assessments?</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If yes, please specify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984205017"/>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332227944"/>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cantSplit/>
          <w:trHeight w:val="340"/>
        </w:trPr>
        <w:tc>
          <w:tcPr>
            <w:tcW w:w="8928" w:type="dxa"/>
            <w:gridSpan w:val="3"/>
          </w:tcPr>
          <w:p w:rsidR="00955304" w:rsidRPr="0027111A" w:rsidRDefault="00955304" w:rsidP="00303383">
            <w:pPr>
              <w:spacing w:before="120" w:after="120"/>
              <w:jc w:val="both"/>
              <w:rPr>
                <w:rFonts w:ascii="Arial" w:hAnsi="Arial" w:cs="Arial"/>
                <w:i/>
                <w:color w:val="000000"/>
                <w:sz w:val="20"/>
                <w:szCs w:val="20"/>
              </w:rPr>
            </w:pPr>
            <w:r w:rsidRPr="0027111A">
              <w:rPr>
                <w:rFonts w:ascii="Arial" w:hAnsi="Arial" w:cs="Arial"/>
                <w:i/>
                <w:color w:val="000000"/>
                <w:sz w:val="20"/>
                <w:szCs w:val="20"/>
              </w:rPr>
              <w:t xml:space="preserve">If one or both of 6.1 and 6.2 has been answered 'YES', please complete the following: </w:t>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6.3</w:t>
            </w:r>
          </w:p>
        </w:tc>
        <w:tc>
          <w:tcPr>
            <w:tcW w:w="8323" w:type="dxa"/>
            <w:gridSpan w:val="2"/>
            <w:vAlign w:val="center"/>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Indicate the number of test items used to draw conclusions on the prediction of human health, environmental and/or other biological effects, or on the mode of action/mechanism of toxicity. If possible, please indicate the chemical classes/organic functional groups covered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i/>
                <w:color w:val="000000"/>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6.4</w:t>
            </w:r>
          </w:p>
        </w:tc>
        <w:tc>
          <w:tcPr>
            <w:tcW w:w="8323" w:type="dxa"/>
            <w:gridSpan w:val="2"/>
            <w:vAlign w:val="center"/>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Briefly specify which reference data (e.g. data from in vivo studies, in vitro studies, human data) were used to conclude on the prediction of human health, environmental and/or other biological effects, or on the mode of action/mechanism of toxicity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6.5</w:t>
            </w:r>
          </w:p>
        </w:tc>
        <w:tc>
          <w:tcPr>
            <w:tcW w:w="8323" w:type="dxa"/>
            <w:gridSpan w:val="2"/>
            <w:vAlign w:val="center"/>
          </w:tcPr>
          <w:p w:rsidR="00955304" w:rsidRPr="0027111A" w:rsidRDefault="00955304" w:rsidP="00303383">
            <w:pPr>
              <w:spacing w:before="60"/>
              <w:jc w:val="both"/>
              <w:rPr>
                <w:rFonts w:ascii="Arial" w:hAnsi="Arial" w:cs="Arial"/>
                <w:i/>
                <w:sz w:val="20"/>
                <w:szCs w:val="20"/>
              </w:rPr>
            </w:pPr>
            <w:r w:rsidRPr="0027111A">
              <w:rPr>
                <w:rFonts w:ascii="Arial" w:hAnsi="Arial" w:cs="Arial"/>
                <w:i/>
                <w:sz w:val="20"/>
                <w:szCs w:val="20"/>
              </w:rPr>
              <w:t xml:space="preserve">If applicable, please provide a brief summary on the predictive capacity (i.e. specificity, sensitivity and overall accuracy) of the test method </w:t>
            </w:r>
            <w:r w:rsidRPr="0027111A">
              <w:rPr>
                <w:rFonts w:ascii="Arial" w:hAnsi="Arial" w:cs="Arial"/>
                <w:i/>
                <w:color w:val="000000"/>
                <w:sz w:val="20"/>
                <w:szCs w:val="20"/>
              </w:rPr>
              <w:t>(max. 150 words)</w:t>
            </w:r>
            <w:r w:rsidRPr="0027111A">
              <w:rPr>
                <w:rFonts w:ascii="Arial" w:hAnsi="Arial" w:cs="Arial"/>
                <w:i/>
                <w:sz w:val="20"/>
                <w:szCs w:val="20"/>
              </w:rPr>
              <w:t>.</w:t>
            </w:r>
          </w:p>
          <w:p w:rsidR="00955304" w:rsidRPr="0027111A" w:rsidRDefault="00955304" w:rsidP="00303383">
            <w:pPr>
              <w:jc w:val="both"/>
              <w:rPr>
                <w:rFonts w:ascii="Arial" w:hAnsi="Arial" w:cs="Arial"/>
                <w:i/>
                <w:color w:val="000000"/>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cantSplit/>
          <w:trHeight w:val="340"/>
        </w:trPr>
        <w:tc>
          <w:tcPr>
            <w:tcW w:w="605" w:type="dxa"/>
          </w:tcPr>
          <w:p w:rsidR="00955304" w:rsidRPr="0027111A" w:rsidRDefault="00955304" w:rsidP="00303383">
            <w:pPr>
              <w:spacing w:before="60" w:after="120"/>
              <w:rPr>
                <w:rFonts w:ascii="Arial" w:hAnsi="Arial" w:cs="Arial"/>
                <w:sz w:val="20"/>
                <w:szCs w:val="20"/>
              </w:rPr>
            </w:pPr>
            <w:r w:rsidRPr="0027111A">
              <w:rPr>
                <w:rFonts w:ascii="Arial" w:hAnsi="Arial" w:cs="Arial"/>
                <w:sz w:val="20"/>
                <w:szCs w:val="20"/>
              </w:rPr>
              <w:t>6.6</w:t>
            </w:r>
          </w:p>
        </w:tc>
        <w:tc>
          <w:tcPr>
            <w:tcW w:w="7300"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Are the raw data available for independent evaluation?</w:t>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2092223033"/>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141643961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bl>
    <w:p w:rsidR="00955304" w:rsidRPr="0027111A" w:rsidRDefault="00955304" w:rsidP="00955304">
      <w:pPr>
        <w:jc w:val="both"/>
        <w:rPr>
          <w:rFonts w:ascii="Arial" w:hAnsi="Arial" w:cs="Arial"/>
        </w:rPr>
      </w:pPr>
    </w:p>
    <w:p w:rsidR="00955304" w:rsidRPr="0027111A" w:rsidRDefault="00955304" w:rsidP="00955304">
      <w:pPr>
        <w:jc w:val="both"/>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8324"/>
      </w:tblGrid>
      <w:tr w:rsidR="00955304" w:rsidRPr="0027111A" w:rsidTr="00303383">
        <w:trPr>
          <w:cantSplit/>
          <w:trHeight w:val="340"/>
        </w:trPr>
        <w:tc>
          <w:tcPr>
            <w:tcW w:w="607" w:type="dxa"/>
            <w:vMerge w:val="restart"/>
          </w:tcPr>
          <w:p w:rsidR="00955304" w:rsidRPr="0027111A" w:rsidRDefault="00955304" w:rsidP="00303383">
            <w:pPr>
              <w:spacing w:before="60"/>
              <w:rPr>
                <w:rFonts w:ascii="Arial" w:hAnsi="Arial" w:cs="Arial"/>
                <w:b/>
                <w:sz w:val="20"/>
                <w:szCs w:val="20"/>
              </w:rPr>
            </w:pPr>
            <w:r w:rsidRPr="0027111A">
              <w:rPr>
                <w:rFonts w:ascii="Arial" w:hAnsi="Arial" w:cs="Arial"/>
                <w:b/>
                <w:sz w:val="20"/>
                <w:szCs w:val="20"/>
              </w:rPr>
              <w:lastRenderedPageBreak/>
              <w:t>7.</w:t>
            </w:r>
          </w:p>
        </w:tc>
        <w:tc>
          <w:tcPr>
            <w:tcW w:w="8433"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References</w:t>
            </w:r>
          </w:p>
        </w:tc>
      </w:tr>
      <w:tr w:rsidR="00955304" w:rsidRPr="0027111A" w:rsidTr="00303383">
        <w:trPr>
          <w:cantSplit/>
          <w:trHeight w:val="340"/>
        </w:trPr>
        <w:tc>
          <w:tcPr>
            <w:tcW w:w="607" w:type="dxa"/>
            <w:vMerge/>
            <w:vAlign w:val="center"/>
          </w:tcPr>
          <w:p w:rsidR="00955304" w:rsidRPr="0027111A" w:rsidRDefault="00955304" w:rsidP="00303383">
            <w:pPr>
              <w:jc w:val="center"/>
              <w:rPr>
                <w:rFonts w:ascii="Arial" w:hAnsi="Arial" w:cs="Arial"/>
                <w:b/>
                <w:sz w:val="20"/>
                <w:szCs w:val="20"/>
              </w:rPr>
            </w:pPr>
          </w:p>
        </w:tc>
        <w:tc>
          <w:tcPr>
            <w:tcW w:w="8433" w:type="dxa"/>
            <w:vAlign w:val="center"/>
          </w:tcPr>
          <w:p w:rsidR="00955304" w:rsidRPr="0027111A" w:rsidRDefault="00955304" w:rsidP="00303383">
            <w:pPr>
              <w:spacing w:before="60"/>
              <w:rPr>
                <w:rFonts w:ascii="Arial" w:hAnsi="Arial" w:cs="Arial"/>
                <w:i/>
                <w:sz w:val="20"/>
                <w:szCs w:val="20"/>
              </w:rPr>
            </w:pPr>
            <w:r w:rsidRPr="0027111A">
              <w:rPr>
                <w:rFonts w:ascii="Arial" w:hAnsi="Arial" w:cs="Arial"/>
                <w:i/>
                <w:sz w:val="20"/>
                <w:szCs w:val="20"/>
              </w:rPr>
              <w:t>Please add a list of relevant bibliographic (scientific) references (maximum 10).</w:t>
            </w:r>
          </w:p>
          <w:p w:rsidR="00955304" w:rsidRPr="0027111A" w:rsidRDefault="00955304" w:rsidP="00303383">
            <w:pPr>
              <w:spacing w:after="20"/>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jc w:val="both"/>
        <w:rPr>
          <w:rFonts w:ascii="Arial" w:hAnsi="Arial" w:cs="Arial"/>
          <w:sz w:val="20"/>
          <w:szCs w:val="20"/>
        </w:rPr>
      </w:pPr>
    </w:p>
    <w:tbl>
      <w:tblPr>
        <w:tblW w:w="892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8324"/>
      </w:tblGrid>
      <w:tr w:rsidR="00955304" w:rsidRPr="0027111A" w:rsidTr="00303383">
        <w:trPr>
          <w:trHeight w:val="340"/>
        </w:trPr>
        <w:tc>
          <w:tcPr>
            <w:tcW w:w="607"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8.</w:t>
            </w:r>
          </w:p>
        </w:tc>
        <w:tc>
          <w:tcPr>
            <w:tcW w:w="8433"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Declaration on Confidential Information Contained Within the TPF</w:t>
            </w:r>
          </w:p>
        </w:tc>
      </w:tr>
    </w:tbl>
    <w:tbl>
      <w:tblPr>
        <w:tblStyle w:val="TableGrid"/>
        <w:tblW w:w="8932" w:type="dxa"/>
        <w:tblInd w:w="-4" w:type="dxa"/>
        <w:tblLook w:val="01E0" w:firstRow="1" w:lastRow="1" w:firstColumn="1" w:lastColumn="1" w:noHBand="0" w:noVBand="0"/>
      </w:tblPr>
      <w:tblGrid>
        <w:gridCol w:w="2092"/>
        <w:gridCol w:w="5817"/>
        <w:gridCol w:w="1023"/>
      </w:tblGrid>
      <w:tr w:rsidR="00955304" w:rsidRPr="0027111A" w:rsidTr="00303383">
        <w:tc>
          <w:tcPr>
            <w:tcW w:w="7909" w:type="dxa"/>
            <w:gridSpan w:val="2"/>
          </w:tcPr>
          <w:p w:rsidR="00955304" w:rsidRPr="0027111A" w:rsidRDefault="00955304" w:rsidP="00303383">
            <w:pPr>
              <w:spacing w:before="60"/>
              <w:rPr>
                <w:rFonts w:ascii="Arial" w:hAnsi="Arial" w:cs="Arial"/>
                <w:i/>
                <w:sz w:val="20"/>
                <w:szCs w:val="20"/>
              </w:rPr>
            </w:pPr>
            <w:r w:rsidRPr="0027111A">
              <w:rPr>
                <w:rFonts w:ascii="Arial" w:hAnsi="Arial" w:cs="Arial"/>
                <w:i/>
                <w:sz w:val="20"/>
                <w:szCs w:val="20"/>
              </w:rPr>
              <w:t>Does this TPF contain information you consider as confidential (e.g. confidential business information, CBI)?</w:t>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989979351"/>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543955820"/>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r w:rsidR="00955304" w:rsidRPr="0027111A" w:rsidTr="00303383">
        <w:trPr>
          <w:trHeight w:val="340"/>
        </w:trPr>
        <w:tc>
          <w:tcPr>
            <w:tcW w:w="8932" w:type="dxa"/>
            <w:gridSpan w:val="3"/>
            <w:vAlign w:val="center"/>
          </w:tcPr>
          <w:p w:rsidR="00955304" w:rsidRPr="0027111A" w:rsidRDefault="00955304" w:rsidP="00303383">
            <w:pPr>
              <w:spacing w:before="60" w:after="60"/>
              <w:rPr>
                <w:rFonts w:ascii="Arial" w:hAnsi="Arial" w:cs="Arial"/>
                <w:i/>
                <w:sz w:val="20"/>
                <w:szCs w:val="20"/>
              </w:rPr>
            </w:pPr>
            <w:r w:rsidRPr="0027111A">
              <w:rPr>
                <w:rFonts w:ascii="Arial" w:hAnsi="Arial" w:cs="Arial"/>
                <w:i/>
                <w:sz w:val="20"/>
                <w:szCs w:val="20"/>
              </w:rPr>
              <w:t>If yes, please indicate in which paragraph(s) such information has been entered and briefly describe the information:</w:t>
            </w:r>
          </w:p>
        </w:tc>
      </w:tr>
      <w:tr w:rsidR="00955304" w:rsidRPr="0027111A" w:rsidTr="00303383">
        <w:tc>
          <w:tcPr>
            <w:tcW w:w="2092" w:type="dxa"/>
          </w:tcPr>
          <w:p w:rsidR="00955304" w:rsidRPr="0027111A" w:rsidRDefault="00955304" w:rsidP="00303383">
            <w:pPr>
              <w:spacing w:before="60" w:after="60"/>
              <w:rPr>
                <w:rFonts w:ascii="Arial" w:hAnsi="Arial" w:cs="Arial"/>
                <w:b/>
                <w:sz w:val="20"/>
                <w:szCs w:val="20"/>
              </w:rPr>
            </w:pPr>
            <w:r w:rsidRPr="0027111A">
              <w:rPr>
                <w:rFonts w:ascii="Arial" w:hAnsi="Arial" w:cs="Arial"/>
                <w:b/>
                <w:sz w:val="20"/>
                <w:szCs w:val="20"/>
              </w:rPr>
              <w:t>Paragraph Number (e.g. 3.8)</w:t>
            </w:r>
          </w:p>
        </w:tc>
        <w:tc>
          <w:tcPr>
            <w:tcW w:w="6840" w:type="dxa"/>
            <w:gridSpan w:val="2"/>
          </w:tcPr>
          <w:p w:rsidR="00955304" w:rsidRPr="0027111A" w:rsidRDefault="00955304" w:rsidP="00303383">
            <w:pPr>
              <w:spacing w:before="60" w:after="60"/>
              <w:rPr>
                <w:rFonts w:ascii="Arial" w:hAnsi="Arial" w:cs="Arial"/>
                <w:b/>
                <w:sz w:val="20"/>
                <w:szCs w:val="20"/>
              </w:rPr>
            </w:pPr>
            <w:r w:rsidRPr="0027111A">
              <w:rPr>
                <w:rFonts w:ascii="Arial" w:hAnsi="Arial" w:cs="Arial"/>
                <w:b/>
                <w:sz w:val="20"/>
                <w:szCs w:val="20"/>
              </w:rPr>
              <w:t>Explanation as to Why the Information is Considered Confidential (max 100 words per paragraph)</w:t>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r w:rsidR="00955304" w:rsidRPr="0027111A" w:rsidTr="00303383">
        <w:trPr>
          <w:trHeight w:val="340"/>
        </w:trPr>
        <w:tc>
          <w:tcPr>
            <w:tcW w:w="2092" w:type="dxa"/>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6840" w:type="dxa"/>
            <w:gridSpan w:val="2"/>
          </w:tcPr>
          <w:p w:rsidR="00955304" w:rsidRPr="0027111A" w:rsidRDefault="00955304" w:rsidP="00303383">
            <w:pPr>
              <w:rPr>
                <w:rFonts w:ascii="Arial" w:hAnsi="Arial" w:cs="Arial"/>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r>
    </w:tbl>
    <w:p w:rsidR="00955304" w:rsidRPr="0027111A" w:rsidRDefault="00955304" w:rsidP="00955304">
      <w:pPr>
        <w:rPr>
          <w:rFonts w:ascii="Arial" w:hAnsi="Arial" w:cs="Arial"/>
          <w:sz w:val="20"/>
          <w:szCs w:val="20"/>
        </w:rPr>
      </w:pPr>
    </w:p>
    <w:tbl>
      <w:tblPr>
        <w:tblW w:w="892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8324"/>
      </w:tblGrid>
      <w:tr w:rsidR="00955304" w:rsidRPr="0027111A" w:rsidTr="00303383">
        <w:trPr>
          <w:cantSplit/>
          <w:trHeight w:val="340"/>
        </w:trPr>
        <w:tc>
          <w:tcPr>
            <w:tcW w:w="607"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9.</w:t>
            </w:r>
          </w:p>
        </w:tc>
        <w:tc>
          <w:tcPr>
            <w:tcW w:w="8433" w:type="dxa"/>
            <w:vAlign w:val="center"/>
          </w:tcPr>
          <w:p w:rsidR="00955304" w:rsidRPr="0027111A" w:rsidRDefault="00955304" w:rsidP="00303383">
            <w:pPr>
              <w:rPr>
                <w:rFonts w:ascii="Arial" w:hAnsi="Arial" w:cs="Arial"/>
                <w:b/>
                <w:sz w:val="20"/>
                <w:szCs w:val="20"/>
              </w:rPr>
            </w:pPr>
            <w:r w:rsidRPr="0027111A">
              <w:rPr>
                <w:rFonts w:ascii="Arial" w:hAnsi="Arial" w:cs="Arial"/>
                <w:b/>
                <w:sz w:val="20"/>
                <w:szCs w:val="20"/>
              </w:rPr>
              <w:t>Test Method Submitter’s Request to EURL ECVAM</w:t>
            </w:r>
          </w:p>
        </w:tc>
      </w:tr>
    </w:tbl>
    <w:tbl>
      <w:tblPr>
        <w:tblStyle w:val="TableGrid"/>
        <w:tblW w:w="8932" w:type="dxa"/>
        <w:tblInd w:w="-4" w:type="dxa"/>
        <w:tblLook w:val="01E0" w:firstRow="1" w:lastRow="1" w:firstColumn="1" w:lastColumn="1" w:noHBand="0" w:noVBand="0"/>
      </w:tblPr>
      <w:tblGrid>
        <w:gridCol w:w="7909"/>
        <w:gridCol w:w="1023"/>
      </w:tblGrid>
      <w:tr w:rsidR="00955304" w:rsidRPr="0027111A" w:rsidTr="00303383">
        <w:trPr>
          <w:cantSplit/>
        </w:trPr>
        <w:tc>
          <w:tcPr>
            <w:tcW w:w="7909" w:type="dxa"/>
          </w:tcPr>
          <w:p w:rsidR="00955304" w:rsidRPr="0027111A" w:rsidRDefault="00955304" w:rsidP="00303383">
            <w:pPr>
              <w:spacing w:before="60" w:after="120"/>
              <w:jc w:val="both"/>
              <w:rPr>
                <w:rFonts w:ascii="Arial" w:hAnsi="Arial" w:cs="Arial"/>
                <w:i/>
                <w:sz w:val="20"/>
                <w:szCs w:val="20"/>
              </w:rPr>
            </w:pPr>
            <w:r w:rsidRPr="0027111A">
              <w:rPr>
                <w:rFonts w:ascii="Arial" w:hAnsi="Arial" w:cs="Arial"/>
                <w:i/>
                <w:sz w:val="20"/>
                <w:szCs w:val="20"/>
              </w:rPr>
              <w:t>Is your test method being submitted to EURL ECVAM for the purpose of being considered for its readiness to enter the EURL ECVAM validation process (i.e. prospective validation study, retrospective validation study, validation study based on performance standards or peer-review)?</w:t>
            </w:r>
          </w:p>
          <w:p w:rsidR="00955304" w:rsidRPr="0027111A" w:rsidRDefault="00955304" w:rsidP="00303383">
            <w:pPr>
              <w:jc w:val="both"/>
              <w:rPr>
                <w:rFonts w:ascii="Arial" w:hAnsi="Arial" w:cs="Arial"/>
                <w:i/>
                <w:sz w:val="20"/>
                <w:szCs w:val="20"/>
              </w:rPr>
            </w:pPr>
            <w:r w:rsidRPr="0027111A">
              <w:rPr>
                <w:rFonts w:ascii="Arial" w:hAnsi="Arial" w:cs="Arial"/>
                <w:i/>
                <w:sz w:val="20"/>
                <w:szCs w:val="20"/>
              </w:rPr>
              <w:t xml:space="preserve">Please specify your exact request to EURL ECVAM </w:t>
            </w:r>
            <w:r w:rsidRPr="0027111A">
              <w:rPr>
                <w:rFonts w:ascii="Arial" w:hAnsi="Arial" w:cs="Arial"/>
                <w:i/>
                <w:color w:val="000000"/>
                <w:sz w:val="20"/>
                <w:szCs w:val="20"/>
              </w:rPr>
              <w:t>(max. 150 words).</w:t>
            </w:r>
          </w:p>
          <w:p w:rsidR="00955304" w:rsidRPr="0027111A" w:rsidRDefault="00955304" w:rsidP="00303383">
            <w:pPr>
              <w:jc w:val="both"/>
              <w:rPr>
                <w:rFonts w:ascii="Arial" w:hAnsi="Arial" w:cs="Arial"/>
                <w:i/>
                <w:sz w:val="20"/>
                <w:szCs w:val="20"/>
              </w:rPr>
            </w:pPr>
            <w:r w:rsidRPr="0027111A">
              <w:rPr>
                <w:rFonts w:ascii="Arial" w:hAnsi="Arial" w:cs="Arial"/>
                <w:color w:val="000080"/>
                <w:sz w:val="20"/>
                <w:szCs w:val="20"/>
                <w:lang w:val="en-US"/>
              </w:rPr>
              <w:fldChar w:fldCharType="begin">
                <w:ffData>
                  <w:name w:val="Text10"/>
                  <w:enabled/>
                  <w:calcOnExit w:val="0"/>
                  <w:textInput/>
                </w:ffData>
              </w:fldChar>
            </w:r>
            <w:r w:rsidRPr="0027111A">
              <w:rPr>
                <w:rFonts w:ascii="Arial" w:hAnsi="Arial" w:cs="Arial"/>
                <w:color w:val="000080"/>
                <w:sz w:val="20"/>
                <w:szCs w:val="20"/>
                <w:lang w:val="en-US"/>
              </w:rPr>
              <w:instrText xml:space="preserve"> FORMTEXT </w:instrText>
            </w:r>
            <w:r w:rsidRPr="0027111A">
              <w:rPr>
                <w:rFonts w:ascii="Arial" w:hAnsi="Arial" w:cs="Arial"/>
                <w:color w:val="000080"/>
                <w:sz w:val="20"/>
                <w:szCs w:val="20"/>
                <w:lang w:val="en-US"/>
              </w:rPr>
            </w:r>
            <w:r w:rsidRPr="0027111A">
              <w:rPr>
                <w:rFonts w:ascii="Arial" w:hAnsi="Arial" w:cs="Arial"/>
                <w:color w:val="000080"/>
                <w:sz w:val="20"/>
                <w:szCs w:val="20"/>
                <w:lang w:val="en-US"/>
              </w:rPr>
              <w:fldChar w:fldCharType="separate"/>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t> </w:t>
            </w:r>
            <w:r w:rsidRPr="0027111A">
              <w:rPr>
                <w:rFonts w:ascii="Arial" w:hAnsi="Arial" w:cs="Arial"/>
                <w:color w:val="000080"/>
                <w:sz w:val="20"/>
                <w:szCs w:val="20"/>
                <w:lang w:val="en-US"/>
              </w:rPr>
              <w:fldChar w:fldCharType="end"/>
            </w:r>
          </w:p>
        </w:tc>
        <w:tc>
          <w:tcPr>
            <w:tcW w:w="1023" w:type="dxa"/>
          </w:tcPr>
          <w:p w:rsidR="00955304" w:rsidRPr="0027111A" w:rsidRDefault="000411C2" w:rsidP="00303383">
            <w:pPr>
              <w:spacing w:before="120" w:after="120"/>
              <w:jc w:val="both"/>
              <w:rPr>
                <w:rFonts w:ascii="Arial" w:hAnsi="Arial" w:cs="Arial"/>
                <w:b/>
                <w:i/>
                <w:color w:val="000000"/>
                <w:sz w:val="20"/>
                <w:szCs w:val="20"/>
              </w:rPr>
            </w:pPr>
            <w:sdt>
              <w:sdtPr>
                <w:rPr>
                  <w:rFonts w:ascii="Arial" w:hAnsi="Arial" w:cs="Arial"/>
                  <w:color w:val="000000"/>
                  <w:sz w:val="28"/>
                  <w:szCs w:val="28"/>
                </w:rPr>
                <w:id w:val="-1686128868"/>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YES</w:t>
            </w:r>
          </w:p>
          <w:p w:rsidR="00955304" w:rsidRPr="0027111A" w:rsidRDefault="000411C2" w:rsidP="00303383">
            <w:pPr>
              <w:spacing w:before="120" w:after="120"/>
              <w:jc w:val="both"/>
              <w:rPr>
                <w:rFonts w:ascii="Arial" w:hAnsi="Arial" w:cs="Arial"/>
                <w:b/>
                <w:sz w:val="20"/>
                <w:szCs w:val="20"/>
              </w:rPr>
            </w:pPr>
            <w:sdt>
              <w:sdtPr>
                <w:rPr>
                  <w:rFonts w:ascii="Arial" w:hAnsi="Arial" w:cs="Arial"/>
                  <w:color w:val="000000"/>
                  <w:sz w:val="28"/>
                  <w:szCs w:val="28"/>
                </w:rPr>
                <w:id w:val="9415749"/>
                <w14:checkbox>
                  <w14:checked w14:val="0"/>
                  <w14:checkedState w14:val="2612" w14:font="MS Gothic"/>
                  <w14:uncheckedState w14:val="2610" w14:font="MS Gothic"/>
                </w14:checkbox>
              </w:sdtPr>
              <w:sdtEndPr/>
              <w:sdtContent>
                <w:r w:rsidR="00955304" w:rsidRPr="0027111A">
                  <w:rPr>
                    <w:rFonts w:ascii="MS Gothic" w:eastAsia="MS Gothic" w:hAnsi="MS Gothic" w:cs="MS Gothic" w:hint="eastAsia"/>
                    <w:color w:val="000000"/>
                    <w:sz w:val="28"/>
                    <w:szCs w:val="28"/>
                  </w:rPr>
                  <w:t>☐</w:t>
                </w:r>
              </w:sdtContent>
            </w:sdt>
            <w:r w:rsidR="00955304" w:rsidRPr="0027111A">
              <w:rPr>
                <w:rFonts w:ascii="Arial" w:hAnsi="Arial" w:cs="Arial"/>
                <w:b/>
                <w:i/>
                <w:color w:val="000000"/>
                <w:sz w:val="20"/>
                <w:szCs w:val="20"/>
              </w:rPr>
              <w:t xml:space="preserve"> NO</w:t>
            </w:r>
          </w:p>
        </w:tc>
      </w:tr>
    </w:tbl>
    <w:p w:rsidR="004042AB" w:rsidRPr="0027111A" w:rsidRDefault="004042AB" w:rsidP="0045501D">
      <w:pPr>
        <w:spacing w:before="120" w:after="120"/>
        <w:rPr>
          <w:rFonts w:ascii="Arial" w:hAnsi="Arial" w:cs="Arial"/>
        </w:rPr>
        <w:sectPr w:rsidR="004042AB" w:rsidRPr="0027111A" w:rsidSect="00AC4F97">
          <w:headerReference w:type="default" r:id="rId14"/>
          <w:footerReference w:type="default" r:id="rId15"/>
          <w:pgSz w:w="11906" w:h="16838" w:code="9"/>
          <w:pgMar w:top="1418" w:right="1418" w:bottom="1418" w:left="1418" w:header="709" w:footer="567" w:gutter="0"/>
          <w:cols w:space="708"/>
          <w:docGrid w:linePitch="360"/>
        </w:sectPr>
      </w:pPr>
    </w:p>
    <w:tbl>
      <w:tblPr>
        <w:tblW w:w="892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8323"/>
      </w:tblGrid>
      <w:tr w:rsidR="00E9193B" w:rsidRPr="0027111A" w:rsidTr="00BB05ED">
        <w:trPr>
          <w:cantSplit/>
          <w:trHeight w:val="340"/>
        </w:trPr>
        <w:tc>
          <w:tcPr>
            <w:tcW w:w="607" w:type="dxa"/>
            <w:vAlign w:val="center"/>
          </w:tcPr>
          <w:p w:rsidR="00E9193B" w:rsidRPr="0027111A" w:rsidRDefault="00E9193B" w:rsidP="00BB05ED">
            <w:pPr>
              <w:rPr>
                <w:rFonts w:ascii="Arial" w:hAnsi="Arial" w:cs="Arial"/>
                <w:b/>
                <w:sz w:val="20"/>
                <w:szCs w:val="20"/>
              </w:rPr>
            </w:pPr>
            <w:r>
              <w:rPr>
                <w:rFonts w:ascii="Arial" w:hAnsi="Arial" w:cs="Arial"/>
                <w:b/>
                <w:sz w:val="20"/>
                <w:szCs w:val="20"/>
              </w:rPr>
              <w:lastRenderedPageBreak/>
              <w:t>10.</w:t>
            </w:r>
          </w:p>
        </w:tc>
        <w:tc>
          <w:tcPr>
            <w:tcW w:w="8433" w:type="dxa"/>
            <w:vAlign w:val="center"/>
          </w:tcPr>
          <w:p w:rsidR="00E9193B" w:rsidRPr="0027111A" w:rsidRDefault="00E9193B" w:rsidP="00BB05ED">
            <w:pPr>
              <w:rPr>
                <w:rFonts w:ascii="Arial" w:hAnsi="Arial" w:cs="Arial"/>
                <w:b/>
                <w:sz w:val="20"/>
                <w:szCs w:val="20"/>
              </w:rPr>
            </w:pPr>
            <w:r w:rsidRPr="00E9193B">
              <w:rPr>
                <w:rFonts w:ascii="Arial" w:hAnsi="Arial" w:cs="Arial"/>
                <w:b/>
                <w:sz w:val="20"/>
                <w:szCs w:val="20"/>
              </w:rPr>
              <w:t>Privacy Statement</w:t>
            </w:r>
          </w:p>
        </w:tc>
      </w:tr>
    </w:tbl>
    <w:tbl>
      <w:tblPr>
        <w:tblStyle w:val="TableGrid"/>
        <w:tblW w:w="8932" w:type="dxa"/>
        <w:tblInd w:w="-4" w:type="dxa"/>
        <w:tblLook w:val="01E0" w:firstRow="1" w:lastRow="1" w:firstColumn="1" w:lastColumn="1" w:noHBand="0" w:noVBand="0"/>
      </w:tblPr>
      <w:tblGrid>
        <w:gridCol w:w="7909"/>
        <w:gridCol w:w="1023"/>
      </w:tblGrid>
      <w:tr w:rsidR="00E9193B" w:rsidRPr="0027111A" w:rsidTr="00BB05ED">
        <w:trPr>
          <w:cantSplit/>
        </w:trPr>
        <w:tc>
          <w:tcPr>
            <w:tcW w:w="7909" w:type="dxa"/>
          </w:tcPr>
          <w:p w:rsidR="00E9193B" w:rsidRPr="0027111A" w:rsidRDefault="00E9193B" w:rsidP="00E9193B">
            <w:pPr>
              <w:spacing w:before="60" w:after="120"/>
              <w:jc w:val="both"/>
              <w:rPr>
                <w:rFonts w:ascii="Arial" w:hAnsi="Arial" w:cs="Arial"/>
                <w:i/>
                <w:sz w:val="20"/>
                <w:szCs w:val="20"/>
              </w:rPr>
            </w:pPr>
            <w:r w:rsidRPr="00E9193B">
              <w:rPr>
                <w:rFonts w:ascii="Arial" w:hAnsi="Arial" w:cs="Arial"/>
                <w:i/>
                <w:sz w:val="20"/>
                <w:szCs w:val="20"/>
              </w:rPr>
              <w:t>By submitting the test presubmission form you confirm that you have read and understood the privacy statement</w:t>
            </w:r>
          </w:p>
          <w:p w:rsidR="00E9193B" w:rsidRPr="0027111A" w:rsidRDefault="00E9193B" w:rsidP="00BB05ED">
            <w:pPr>
              <w:jc w:val="both"/>
              <w:rPr>
                <w:rFonts w:ascii="Arial" w:hAnsi="Arial" w:cs="Arial"/>
                <w:i/>
                <w:sz w:val="20"/>
                <w:szCs w:val="20"/>
              </w:rPr>
            </w:pPr>
          </w:p>
        </w:tc>
        <w:tc>
          <w:tcPr>
            <w:tcW w:w="1023" w:type="dxa"/>
          </w:tcPr>
          <w:p w:rsidR="00E9193B" w:rsidRPr="0027111A" w:rsidRDefault="000411C2" w:rsidP="00BB05ED">
            <w:pPr>
              <w:spacing w:before="120" w:after="120"/>
              <w:jc w:val="both"/>
              <w:rPr>
                <w:rFonts w:ascii="Arial" w:hAnsi="Arial" w:cs="Arial"/>
                <w:b/>
                <w:i/>
                <w:color w:val="000000"/>
                <w:sz w:val="20"/>
                <w:szCs w:val="20"/>
              </w:rPr>
            </w:pPr>
            <w:sdt>
              <w:sdtPr>
                <w:rPr>
                  <w:rFonts w:ascii="Arial" w:hAnsi="Arial" w:cs="Arial"/>
                  <w:color w:val="000000"/>
                  <w:sz w:val="28"/>
                  <w:szCs w:val="28"/>
                </w:rPr>
                <w:id w:val="1764573633"/>
                <w14:checkbox>
                  <w14:checked w14:val="0"/>
                  <w14:checkedState w14:val="2612" w14:font="MS Gothic"/>
                  <w14:uncheckedState w14:val="2610" w14:font="MS Gothic"/>
                </w14:checkbox>
              </w:sdtPr>
              <w:sdtEndPr/>
              <w:sdtContent>
                <w:r w:rsidR="00E9193B" w:rsidRPr="0027111A">
                  <w:rPr>
                    <w:rFonts w:ascii="MS Gothic" w:eastAsia="MS Gothic" w:hAnsi="MS Gothic" w:cs="MS Gothic" w:hint="eastAsia"/>
                    <w:color w:val="000000"/>
                    <w:sz w:val="28"/>
                    <w:szCs w:val="28"/>
                  </w:rPr>
                  <w:t>☐</w:t>
                </w:r>
              </w:sdtContent>
            </w:sdt>
            <w:r w:rsidR="00E9193B" w:rsidRPr="0027111A">
              <w:rPr>
                <w:rFonts w:ascii="Arial" w:hAnsi="Arial" w:cs="Arial"/>
                <w:b/>
                <w:i/>
                <w:color w:val="000000"/>
                <w:sz w:val="20"/>
                <w:szCs w:val="20"/>
              </w:rPr>
              <w:t xml:space="preserve"> YES</w:t>
            </w:r>
          </w:p>
          <w:p w:rsidR="00E9193B" w:rsidRPr="0027111A" w:rsidRDefault="000411C2" w:rsidP="00BB05ED">
            <w:pPr>
              <w:spacing w:before="120" w:after="120"/>
              <w:jc w:val="both"/>
              <w:rPr>
                <w:rFonts w:ascii="Arial" w:hAnsi="Arial" w:cs="Arial"/>
                <w:b/>
                <w:sz w:val="20"/>
                <w:szCs w:val="20"/>
              </w:rPr>
            </w:pPr>
            <w:sdt>
              <w:sdtPr>
                <w:rPr>
                  <w:rFonts w:ascii="Arial" w:hAnsi="Arial" w:cs="Arial"/>
                  <w:color w:val="000000"/>
                  <w:sz w:val="28"/>
                  <w:szCs w:val="28"/>
                </w:rPr>
                <w:id w:val="-639574545"/>
                <w14:checkbox>
                  <w14:checked w14:val="0"/>
                  <w14:checkedState w14:val="2612" w14:font="MS Gothic"/>
                  <w14:uncheckedState w14:val="2610" w14:font="MS Gothic"/>
                </w14:checkbox>
              </w:sdtPr>
              <w:sdtEndPr/>
              <w:sdtContent>
                <w:r w:rsidR="00E9193B" w:rsidRPr="0027111A">
                  <w:rPr>
                    <w:rFonts w:ascii="MS Gothic" w:eastAsia="MS Gothic" w:hAnsi="MS Gothic" w:cs="MS Gothic" w:hint="eastAsia"/>
                    <w:color w:val="000000"/>
                    <w:sz w:val="28"/>
                    <w:szCs w:val="28"/>
                  </w:rPr>
                  <w:t>☐</w:t>
                </w:r>
              </w:sdtContent>
            </w:sdt>
            <w:r w:rsidR="00E9193B" w:rsidRPr="0027111A">
              <w:rPr>
                <w:rFonts w:ascii="Arial" w:hAnsi="Arial" w:cs="Arial"/>
                <w:b/>
                <w:i/>
                <w:color w:val="000000"/>
                <w:sz w:val="20"/>
                <w:szCs w:val="20"/>
              </w:rPr>
              <w:t xml:space="preserve"> NO</w:t>
            </w:r>
          </w:p>
        </w:tc>
      </w:tr>
    </w:tbl>
    <w:p w:rsidR="00CD0020" w:rsidRPr="0027111A" w:rsidRDefault="00CD0020" w:rsidP="00C15FAC">
      <w:pPr>
        <w:spacing w:before="240" w:after="120"/>
        <w:jc w:val="both"/>
        <w:outlineLvl w:val="1"/>
        <w:rPr>
          <w:rFonts w:ascii="Arial" w:hAnsi="Arial" w:cs="Arial"/>
          <w:sz w:val="20"/>
          <w:szCs w:val="20"/>
        </w:rPr>
      </w:pPr>
    </w:p>
    <w:sectPr w:rsidR="00CD0020" w:rsidRPr="0027111A" w:rsidSect="0045501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AC" w:rsidRDefault="00C15FAC">
      <w:r>
        <w:separator/>
      </w:r>
    </w:p>
  </w:endnote>
  <w:endnote w:type="continuationSeparator" w:id="0">
    <w:p w:rsidR="00C15FAC" w:rsidRDefault="00C1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AC" w:rsidRDefault="00C15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463"/>
      <w:gridCol w:w="5323"/>
      <w:gridCol w:w="2025"/>
      <w:gridCol w:w="810"/>
      <w:gridCol w:w="1041"/>
    </w:tblGrid>
    <w:tr w:rsidR="00C15FAC" w:rsidRPr="00522DD3" w:rsidTr="00C15FAC">
      <w:trPr>
        <w:trHeight w:hRule="exact" w:val="325"/>
        <w:jc w:val="center"/>
      </w:trPr>
      <w:tc>
        <w:tcPr>
          <w:tcW w:w="463" w:type="dxa"/>
          <w:vMerge w:val="restart"/>
          <w:tcBorders>
            <w:right w:val="nil"/>
          </w:tcBorders>
          <w:tcMar>
            <w:left w:w="57" w:type="dxa"/>
            <w:right w:w="57" w:type="dxa"/>
          </w:tcMar>
          <w:vAlign w:val="center"/>
        </w:tcPr>
        <w:p w:rsidR="00C15FAC" w:rsidRPr="00522DD3" w:rsidRDefault="00C15FAC" w:rsidP="00C15FAC">
          <w:pPr>
            <w:pStyle w:val="Header"/>
            <w:jc w:val="right"/>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Title</w:t>
          </w:r>
        </w:p>
      </w:tc>
      <w:sdt>
        <w:sdtPr>
          <w:rPr>
            <w:rFonts w:asciiTheme="minorHAnsi" w:hAnsiTheme="minorHAnsi" w:cstheme="minorHAnsi"/>
            <w:color w:val="7F7F7F" w:themeColor="text1" w:themeTint="80"/>
            <w:sz w:val="18"/>
            <w:szCs w:val="18"/>
          </w:rPr>
          <w:alias w:val="Title"/>
          <w:tag w:val=""/>
          <w:id w:val="922304914"/>
          <w:dataBinding w:prefixMappings="xmlns:ns0='http://purl.org/dc/elements/1.1/' xmlns:ns1='http://schemas.openxmlformats.org/package/2006/metadata/core-properties' " w:xpath="/ns1:coreProperties[1]/ns0:title[1]" w:storeItemID="{6C3C8BC8-F283-45AE-878A-BAB7291924A1}"/>
          <w:text/>
        </w:sdtPr>
        <w:sdtEndPr/>
        <w:sdtContent>
          <w:tc>
            <w:tcPr>
              <w:tcW w:w="5323" w:type="dxa"/>
              <w:vMerge w:val="restart"/>
              <w:tcBorders>
                <w:left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EURL ECVAM TEST PRESUBMISSION FORM (TPF)</w:t>
              </w:r>
            </w:p>
          </w:tc>
        </w:sdtContent>
      </w:sdt>
      <w:tc>
        <w:tcPr>
          <w:tcW w:w="2025" w:type="dxa"/>
          <w:tcBorders>
            <w:bottom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Document ID</w:t>
          </w:r>
        </w:p>
      </w:tc>
      <w:tc>
        <w:tcPr>
          <w:tcW w:w="1851" w:type="dxa"/>
          <w:gridSpan w:val="2"/>
          <w:tcMar>
            <w:left w:w="57" w:type="dxa"/>
            <w:right w:w="57" w:type="dxa"/>
          </w:tcMar>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Version </w:t>
          </w:r>
          <w:sdt>
            <w:sdtPr>
              <w:rPr>
                <w:rFonts w:asciiTheme="minorHAnsi" w:eastAsia="PMingLiU" w:hAnsiTheme="minorHAnsi" w:cstheme="minorHAnsi"/>
                <w:color w:val="7F7F7F" w:themeColor="text1" w:themeTint="80"/>
                <w:sz w:val="18"/>
                <w:szCs w:val="18"/>
                <w:lang w:val="fr-BE"/>
              </w:rPr>
              <w:alias w:val="Version"/>
              <w:tag w:val="Version"/>
              <w:id w:val="-1051913369"/>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7F7F7F" w:themeColor="text1" w:themeTint="80"/>
                  <w:sz w:val="18"/>
                  <w:szCs w:val="18"/>
                </w:rPr>
                <w:t>V2</w:t>
              </w:r>
              <w:r w:rsidRPr="00522DD3">
                <w:rPr>
                  <w:rFonts w:asciiTheme="minorHAnsi" w:eastAsia="PMingLiU" w:hAnsiTheme="minorHAnsi" w:cstheme="minorHAnsi"/>
                  <w:color w:val="7F7F7F" w:themeColor="text1" w:themeTint="80"/>
                  <w:sz w:val="18"/>
                  <w:szCs w:val="18"/>
                </w:rPr>
                <w:t>.0</w:t>
              </w:r>
            </w:sdtContent>
          </w:sdt>
        </w:p>
      </w:tc>
    </w:tr>
    <w:tr w:rsidR="00C15FAC" w:rsidRPr="00522DD3" w:rsidTr="00C15FAC">
      <w:trPr>
        <w:trHeight w:hRule="exact" w:val="325"/>
        <w:jc w:val="center"/>
      </w:trPr>
      <w:tc>
        <w:tcPr>
          <w:tcW w:w="463" w:type="dxa"/>
          <w:vMerge/>
          <w:tcBorders>
            <w:right w:val="nil"/>
          </w:tcBorders>
          <w:tcMar>
            <w:left w:w="57" w:type="dxa"/>
            <w:right w:w="57" w:type="dxa"/>
          </w:tcMar>
          <w:vAlign w:val="center"/>
        </w:tcPr>
        <w:p w:rsidR="00C15FAC" w:rsidRPr="00522DD3" w:rsidRDefault="00C15FAC" w:rsidP="00C15FAC">
          <w:pPr>
            <w:pStyle w:val="Header"/>
            <w:rPr>
              <w:rFonts w:asciiTheme="minorHAnsi" w:hAnsiTheme="minorHAnsi" w:cstheme="minorHAnsi"/>
              <w:color w:val="7F7F7F" w:themeColor="text1" w:themeTint="80"/>
              <w:sz w:val="18"/>
              <w:szCs w:val="18"/>
              <w:highlight w:val="lightGray"/>
            </w:rPr>
          </w:pPr>
        </w:p>
      </w:tc>
      <w:tc>
        <w:tcPr>
          <w:tcW w:w="5323" w:type="dxa"/>
          <w:vMerge/>
          <w:tcBorders>
            <w:left w:val="nil"/>
          </w:tcBorders>
          <w:vAlign w:val="center"/>
        </w:tcPr>
        <w:p w:rsidR="00C15FAC" w:rsidRPr="00522DD3" w:rsidRDefault="00C15FAC" w:rsidP="00C15FAC">
          <w:pPr>
            <w:pStyle w:val="Header"/>
            <w:rPr>
              <w:rFonts w:asciiTheme="minorHAnsi" w:hAnsiTheme="minorHAnsi" w:cstheme="minorHAnsi"/>
              <w:color w:val="7F7F7F" w:themeColor="text1" w:themeTint="80"/>
              <w:sz w:val="18"/>
              <w:szCs w:val="18"/>
              <w:highlight w:val="lightGray"/>
            </w:rPr>
          </w:pPr>
        </w:p>
      </w:tc>
      <w:sdt>
        <w:sdtPr>
          <w:rPr>
            <w:rFonts w:asciiTheme="minorHAnsi" w:hAnsiTheme="minorHAnsi" w:cstheme="minorHAnsi"/>
            <w:color w:val="7F7F7F" w:themeColor="text1" w:themeTint="80"/>
            <w:sz w:val="18"/>
            <w:szCs w:val="18"/>
          </w:rPr>
          <w:alias w:val="Keywords"/>
          <w:tag w:val=""/>
          <w:id w:val="-1356189170"/>
          <w:dataBinding w:prefixMappings="xmlns:ns0='http://purl.org/dc/elements/1.1/' xmlns:ns1='http://schemas.openxmlformats.org/package/2006/metadata/core-properties' " w:xpath="/ns1:coreProperties[1]/ns1:keywords[1]" w:storeItemID="{6C3C8BC8-F283-45AE-878A-BAB7291924A1}"/>
          <w:text/>
        </w:sdtPr>
        <w:sdtEndPr/>
        <w:sdtContent>
          <w:tc>
            <w:tcPr>
              <w:tcW w:w="2025" w:type="dxa"/>
              <w:tcBorders>
                <w:top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highlight w:val="lightGray"/>
                </w:rPr>
              </w:pPr>
              <w:r>
                <w:rPr>
                  <w:rFonts w:asciiTheme="minorHAnsi" w:hAnsiTheme="minorHAnsi" w:cstheme="minorHAnsi"/>
                  <w:color w:val="7F7F7F" w:themeColor="text1" w:themeTint="80"/>
                  <w:sz w:val="18"/>
                  <w:szCs w:val="18"/>
                </w:rPr>
                <w:t>IMS-JRC.F-C1.1-TMP-0001</w:t>
              </w:r>
            </w:p>
          </w:tc>
        </w:sdtContent>
      </w:sdt>
      <w:tc>
        <w:tcPr>
          <w:tcW w:w="810" w:type="dxa"/>
          <w:tcMar>
            <w:left w:w="57" w:type="dxa"/>
            <w:right w:w="57" w:type="dxa"/>
          </w:tcMar>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p>
      </w:tc>
      <w:tc>
        <w:tcPr>
          <w:tcW w:w="1041" w:type="dxa"/>
          <w:tcMar>
            <w:left w:w="57" w:type="dxa"/>
            <w:right w:w="57" w:type="dxa"/>
          </w:tcMar>
          <w:vAlign w:val="center"/>
        </w:tcPr>
        <w:p w:rsidR="00C15FAC" w:rsidRDefault="00C15FAC" w:rsidP="00C15FAC">
          <w:pPr>
            <w:pStyle w:val="Header"/>
            <w:jc w:val="center"/>
            <w:rPr>
              <w:rFonts w:asciiTheme="minorHAnsi" w:hAnsiTheme="minorHAnsi" w:cstheme="minorHAnsi"/>
              <w:b/>
              <w:color w:val="7F7F7F" w:themeColor="text1" w:themeTint="80"/>
              <w:sz w:val="18"/>
              <w:szCs w:val="18"/>
            </w:rPr>
          </w:pPr>
          <w:r w:rsidRPr="00522DD3">
            <w:rPr>
              <w:rFonts w:asciiTheme="minorHAnsi" w:hAnsiTheme="minorHAnsi" w:cstheme="minorHAnsi"/>
              <w:color w:val="7F7F7F" w:themeColor="text1" w:themeTint="80"/>
              <w:sz w:val="18"/>
              <w:szCs w:val="18"/>
            </w:rPr>
            <w:t xml:space="preserve">Page </w:t>
          </w:r>
          <w:r w:rsidRPr="00522DD3">
            <w:rPr>
              <w:rFonts w:asciiTheme="minorHAnsi" w:hAnsiTheme="minorHAnsi" w:cstheme="minorHAnsi"/>
              <w:b/>
              <w:color w:val="7F7F7F" w:themeColor="text1" w:themeTint="80"/>
              <w:sz w:val="18"/>
              <w:szCs w:val="18"/>
            </w:rPr>
            <w:fldChar w:fldCharType="begin"/>
          </w:r>
          <w:r w:rsidRPr="00522DD3">
            <w:rPr>
              <w:rFonts w:asciiTheme="minorHAnsi" w:hAnsiTheme="minorHAnsi" w:cstheme="minorHAnsi"/>
              <w:b/>
              <w:color w:val="7F7F7F" w:themeColor="text1" w:themeTint="80"/>
              <w:sz w:val="18"/>
              <w:szCs w:val="18"/>
            </w:rPr>
            <w:instrText xml:space="preserve"> PAGE  \* Arabic  \* MERGEFORMAT </w:instrText>
          </w:r>
          <w:r w:rsidRPr="00522DD3">
            <w:rPr>
              <w:rFonts w:asciiTheme="minorHAnsi" w:hAnsiTheme="minorHAnsi" w:cstheme="minorHAnsi"/>
              <w:b/>
              <w:color w:val="7F7F7F" w:themeColor="text1" w:themeTint="80"/>
              <w:sz w:val="18"/>
              <w:szCs w:val="18"/>
            </w:rPr>
            <w:fldChar w:fldCharType="separate"/>
          </w:r>
          <w:r w:rsidR="000411C2">
            <w:rPr>
              <w:rFonts w:asciiTheme="minorHAnsi" w:hAnsiTheme="minorHAnsi" w:cstheme="minorHAnsi"/>
              <w:b/>
              <w:noProof/>
              <w:color w:val="7F7F7F" w:themeColor="text1" w:themeTint="80"/>
              <w:sz w:val="18"/>
              <w:szCs w:val="18"/>
            </w:rPr>
            <w:t>1</w:t>
          </w:r>
          <w:r w:rsidRPr="00522DD3">
            <w:rPr>
              <w:rFonts w:asciiTheme="minorHAnsi" w:hAnsiTheme="minorHAnsi" w:cstheme="minorHAnsi"/>
              <w:b/>
              <w:color w:val="7F7F7F" w:themeColor="text1" w:themeTint="80"/>
              <w:sz w:val="18"/>
              <w:szCs w:val="18"/>
            </w:rPr>
            <w:fldChar w:fldCharType="end"/>
          </w:r>
          <w:r w:rsidRPr="00522DD3">
            <w:rPr>
              <w:rFonts w:asciiTheme="minorHAnsi" w:hAnsiTheme="minorHAnsi" w:cstheme="minorHAnsi"/>
              <w:color w:val="7F7F7F" w:themeColor="text1" w:themeTint="80"/>
              <w:sz w:val="18"/>
              <w:szCs w:val="18"/>
            </w:rPr>
            <w:t>/</w:t>
          </w:r>
          <w:r>
            <w:rPr>
              <w:rFonts w:asciiTheme="minorHAnsi" w:hAnsiTheme="minorHAnsi" w:cstheme="minorHAnsi"/>
              <w:b/>
              <w:color w:val="7F7F7F" w:themeColor="text1" w:themeTint="80"/>
              <w:sz w:val="18"/>
              <w:szCs w:val="18"/>
            </w:rPr>
            <w:t>8</w:t>
          </w:r>
        </w:p>
        <w:p w:rsidR="00C15FAC" w:rsidRPr="00522DD3" w:rsidRDefault="00C15FAC" w:rsidP="00C15FAC">
          <w:pPr>
            <w:pStyle w:val="Header"/>
            <w:jc w:val="center"/>
            <w:rPr>
              <w:rFonts w:asciiTheme="minorHAnsi" w:hAnsiTheme="minorHAnsi" w:cstheme="minorHAnsi"/>
              <w:color w:val="7F7F7F" w:themeColor="text1" w:themeTint="80"/>
              <w:sz w:val="18"/>
              <w:szCs w:val="18"/>
            </w:rPr>
          </w:pPr>
        </w:p>
      </w:tc>
    </w:tr>
  </w:tbl>
  <w:p w:rsidR="00C15FAC" w:rsidRPr="00440638" w:rsidRDefault="00C15FAC" w:rsidP="00C15FAC">
    <w:pPr>
      <w:pStyle w:val="Footer"/>
      <w:tabs>
        <w:tab w:val="clear" w:pos="4153"/>
        <w:tab w:val="clear" w:pos="8306"/>
        <w:tab w:val="right" w:pos="9000"/>
      </w:tabs>
      <w:jc w:val="both"/>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AC" w:rsidRDefault="00C15F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2"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28" w:type="dxa"/>
      </w:tblCellMar>
      <w:tblLook w:val="01E0" w:firstRow="1" w:lastRow="1" w:firstColumn="1" w:lastColumn="1" w:noHBand="0" w:noVBand="0"/>
    </w:tblPr>
    <w:tblGrid>
      <w:gridCol w:w="463"/>
      <w:gridCol w:w="5323"/>
      <w:gridCol w:w="2025"/>
      <w:gridCol w:w="810"/>
      <w:gridCol w:w="1041"/>
    </w:tblGrid>
    <w:tr w:rsidR="00C15FAC" w:rsidRPr="00522DD3" w:rsidTr="00C15FAC">
      <w:trPr>
        <w:trHeight w:hRule="exact" w:val="325"/>
        <w:jc w:val="center"/>
      </w:trPr>
      <w:tc>
        <w:tcPr>
          <w:tcW w:w="463" w:type="dxa"/>
          <w:vMerge w:val="restart"/>
          <w:tcBorders>
            <w:right w:val="nil"/>
          </w:tcBorders>
          <w:tcMar>
            <w:left w:w="57" w:type="dxa"/>
            <w:right w:w="57" w:type="dxa"/>
          </w:tcMar>
          <w:vAlign w:val="center"/>
        </w:tcPr>
        <w:p w:rsidR="00C15FAC" w:rsidRPr="00522DD3" w:rsidRDefault="00C15FAC" w:rsidP="00C15FAC">
          <w:pPr>
            <w:pStyle w:val="Header"/>
            <w:jc w:val="right"/>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Title</w:t>
          </w:r>
        </w:p>
      </w:tc>
      <w:sdt>
        <w:sdtPr>
          <w:rPr>
            <w:rFonts w:asciiTheme="minorHAnsi" w:hAnsiTheme="minorHAnsi" w:cstheme="minorHAnsi"/>
            <w:color w:val="7F7F7F" w:themeColor="text1" w:themeTint="80"/>
            <w:sz w:val="18"/>
            <w:szCs w:val="18"/>
          </w:rPr>
          <w:alias w:val="Title"/>
          <w:tag w:val=""/>
          <w:id w:val="-933662958"/>
          <w:dataBinding w:prefixMappings="xmlns:ns0='http://purl.org/dc/elements/1.1/' xmlns:ns1='http://schemas.openxmlformats.org/package/2006/metadata/core-properties' " w:xpath="/ns1:coreProperties[1]/ns0:title[1]" w:storeItemID="{6C3C8BC8-F283-45AE-878A-BAB7291924A1}"/>
          <w:text/>
        </w:sdtPr>
        <w:sdtEndPr/>
        <w:sdtContent>
          <w:tc>
            <w:tcPr>
              <w:tcW w:w="5323" w:type="dxa"/>
              <w:vMerge w:val="restart"/>
              <w:tcBorders>
                <w:left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EURL ECVAM TEST PRESUBMISSION FORM (TPF)</w:t>
              </w:r>
            </w:p>
          </w:tc>
        </w:sdtContent>
      </w:sdt>
      <w:tc>
        <w:tcPr>
          <w:tcW w:w="2025" w:type="dxa"/>
          <w:tcBorders>
            <w:bottom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Document ID</w:t>
          </w:r>
        </w:p>
      </w:tc>
      <w:tc>
        <w:tcPr>
          <w:tcW w:w="1851" w:type="dxa"/>
          <w:gridSpan w:val="2"/>
          <w:tcMar>
            <w:left w:w="57" w:type="dxa"/>
            <w:right w:w="57" w:type="dxa"/>
          </w:tcMar>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r w:rsidRPr="00522DD3">
            <w:rPr>
              <w:rFonts w:asciiTheme="minorHAnsi" w:hAnsiTheme="minorHAnsi" w:cstheme="minorHAnsi"/>
              <w:color w:val="7F7F7F" w:themeColor="text1" w:themeTint="80"/>
              <w:sz w:val="18"/>
              <w:szCs w:val="18"/>
            </w:rPr>
            <w:t>Version </w:t>
          </w:r>
          <w:sdt>
            <w:sdtPr>
              <w:rPr>
                <w:rFonts w:asciiTheme="minorHAnsi" w:eastAsia="PMingLiU" w:hAnsiTheme="minorHAnsi" w:cstheme="minorHAnsi"/>
                <w:color w:val="7F7F7F" w:themeColor="text1" w:themeTint="80"/>
                <w:sz w:val="18"/>
                <w:szCs w:val="18"/>
                <w:lang w:val="fr-BE"/>
              </w:rPr>
              <w:alias w:val="Version"/>
              <w:tag w:val="Version"/>
              <w:id w:val="1715163392"/>
              <w:dataBinding w:prefixMappings="xmlns:ns0='http://purl.org/dc/elements/1.1/' xmlns:ns1='http://schemas.openxmlformats.org/package/2006/metadata/core-properties' " w:xpath="/ns1:coreProperties[1]/ns1:contentStatus[1]" w:storeItemID="{6C3C8BC8-F283-45AE-878A-BAB7291924A1}"/>
              <w:text/>
            </w:sdtPr>
            <w:sdtEndPr/>
            <w:sdtContent>
              <w:r>
                <w:rPr>
                  <w:rFonts w:asciiTheme="minorHAnsi" w:eastAsia="PMingLiU" w:hAnsiTheme="minorHAnsi" w:cstheme="minorHAnsi"/>
                  <w:color w:val="7F7F7F" w:themeColor="text1" w:themeTint="80"/>
                  <w:sz w:val="18"/>
                  <w:szCs w:val="18"/>
                  <w:lang w:val="fr-BE"/>
                </w:rPr>
                <w:t>V2.0</w:t>
              </w:r>
            </w:sdtContent>
          </w:sdt>
        </w:p>
      </w:tc>
    </w:tr>
    <w:tr w:rsidR="00C15FAC" w:rsidRPr="00522DD3" w:rsidTr="00C15FAC">
      <w:trPr>
        <w:trHeight w:hRule="exact" w:val="325"/>
        <w:jc w:val="center"/>
      </w:trPr>
      <w:tc>
        <w:tcPr>
          <w:tcW w:w="463" w:type="dxa"/>
          <w:vMerge/>
          <w:tcBorders>
            <w:right w:val="nil"/>
          </w:tcBorders>
          <w:tcMar>
            <w:left w:w="57" w:type="dxa"/>
            <w:right w:w="57" w:type="dxa"/>
          </w:tcMar>
          <w:vAlign w:val="center"/>
        </w:tcPr>
        <w:p w:rsidR="00C15FAC" w:rsidRPr="00522DD3" w:rsidRDefault="00C15FAC" w:rsidP="00C15FAC">
          <w:pPr>
            <w:pStyle w:val="Header"/>
            <w:rPr>
              <w:rFonts w:asciiTheme="minorHAnsi" w:hAnsiTheme="minorHAnsi" w:cstheme="minorHAnsi"/>
              <w:color w:val="7F7F7F" w:themeColor="text1" w:themeTint="80"/>
              <w:sz w:val="18"/>
              <w:szCs w:val="18"/>
              <w:highlight w:val="lightGray"/>
            </w:rPr>
          </w:pPr>
        </w:p>
      </w:tc>
      <w:tc>
        <w:tcPr>
          <w:tcW w:w="5323" w:type="dxa"/>
          <w:vMerge/>
          <w:tcBorders>
            <w:left w:val="nil"/>
          </w:tcBorders>
          <w:vAlign w:val="center"/>
        </w:tcPr>
        <w:p w:rsidR="00C15FAC" w:rsidRPr="00522DD3" w:rsidRDefault="00C15FAC" w:rsidP="00C15FAC">
          <w:pPr>
            <w:pStyle w:val="Header"/>
            <w:rPr>
              <w:rFonts w:asciiTheme="minorHAnsi" w:hAnsiTheme="minorHAnsi" w:cstheme="minorHAnsi"/>
              <w:color w:val="7F7F7F" w:themeColor="text1" w:themeTint="80"/>
              <w:sz w:val="18"/>
              <w:szCs w:val="18"/>
              <w:highlight w:val="lightGray"/>
            </w:rPr>
          </w:pPr>
        </w:p>
      </w:tc>
      <w:sdt>
        <w:sdtPr>
          <w:rPr>
            <w:rFonts w:asciiTheme="minorHAnsi" w:hAnsiTheme="minorHAnsi" w:cstheme="minorHAnsi"/>
            <w:color w:val="7F7F7F" w:themeColor="text1" w:themeTint="80"/>
            <w:sz w:val="18"/>
            <w:szCs w:val="18"/>
          </w:rPr>
          <w:alias w:val="Keywords"/>
          <w:tag w:val=""/>
          <w:id w:val="-1208878985"/>
          <w:dataBinding w:prefixMappings="xmlns:ns0='http://purl.org/dc/elements/1.1/' xmlns:ns1='http://schemas.openxmlformats.org/package/2006/metadata/core-properties' " w:xpath="/ns1:coreProperties[1]/ns1:keywords[1]" w:storeItemID="{6C3C8BC8-F283-45AE-878A-BAB7291924A1}"/>
          <w:text/>
        </w:sdtPr>
        <w:sdtEndPr/>
        <w:sdtContent>
          <w:tc>
            <w:tcPr>
              <w:tcW w:w="2025" w:type="dxa"/>
              <w:tcBorders>
                <w:top w:val="nil"/>
              </w:tcBorders>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highlight w:val="lightGray"/>
                </w:rPr>
              </w:pPr>
              <w:r>
                <w:rPr>
                  <w:rFonts w:asciiTheme="minorHAnsi" w:hAnsiTheme="minorHAnsi" w:cstheme="minorHAnsi"/>
                  <w:color w:val="7F7F7F" w:themeColor="text1" w:themeTint="80"/>
                  <w:sz w:val="18"/>
                  <w:szCs w:val="18"/>
                </w:rPr>
                <w:t>IMS-JRC.F-C1.1-TMP-0001</w:t>
              </w:r>
            </w:p>
          </w:tc>
        </w:sdtContent>
      </w:sdt>
      <w:tc>
        <w:tcPr>
          <w:tcW w:w="810" w:type="dxa"/>
          <w:tcMar>
            <w:left w:w="57" w:type="dxa"/>
            <w:right w:w="57" w:type="dxa"/>
          </w:tcMar>
          <w:vAlign w:val="center"/>
        </w:tcPr>
        <w:p w:rsidR="00C15FAC" w:rsidRPr="00522DD3" w:rsidRDefault="00C15FAC" w:rsidP="00C15FAC">
          <w:pPr>
            <w:pStyle w:val="Header"/>
            <w:jc w:val="center"/>
            <w:rPr>
              <w:rFonts w:asciiTheme="minorHAnsi" w:hAnsiTheme="minorHAnsi" w:cstheme="minorHAnsi"/>
              <w:color w:val="7F7F7F" w:themeColor="text1" w:themeTint="80"/>
              <w:sz w:val="18"/>
              <w:szCs w:val="18"/>
            </w:rPr>
          </w:pPr>
        </w:p>
      </w:tc>
      <w:tc>
        <w:tcPr>
          <w:tcW w:w="1041" w:type="dxa"/>
          <w:tcMar>
            <w:left w:w="57" w:type="dxa"/>
            <w:right w:w="57" w:type="dxa"/>
          </w:tcMar>
          <w:vAlign w:val="center"/>
        </w:tcPr>
        <w:p w:rsidR="00C15FAC" w:rsidRDefault="00C15FAC" w:rsidP="00C15FAC">
          <w:pPr>
            <w:pStyle w:val="Header"/>
            <w:jc w:val="center"/>
            <w:rPr>
              <w:rFonts w:asciiTheme="minorHAnsi" w:hAnsiTheme="minorHAnsi" w:cstheme="minorHAnsi"/>
              <w:b/>
              <w:color w:val="7F7F7F" w:themeColor="text1" w:themeTint="80"/>
              <w:sz w:val="18"/>
              <w:szCs w:val="18"/>
            </w:rPr>
          </w:pPr>
          <w:r w:rsidRPr="00522DD3">
            <w:rPr>
              <w:rFonts w:asciiTheme="minorHAnsi" w:hAnsiTheme="minorHAnsi" w:cstheme="minorHAnsi"/>
              <w:color w:val="7F7F7F" w:themeColor="text1" w:themeTint="80"/>
              <w:sz w:val="18"/>
              <w:szCs w:val="18"/>
            </w:rPr>
            <w:t xml:space="preserve">Page </w:t>
          </w:r>
          <w:r w:rsidRPr="00522DD3">
            <w:rPr>
              <w:rFonts w:asciiTheme="minorHAnsi" w:hAnsiTheme="minorHAnsi" w:cstheme="minorHAnsi"/>
              <w:b/>
              <w:color w:val="7F7F7F" w:themeColor="text1" w:themeTint="80"/>
              <w:sz w:val="18"/>
              <w:szCs w:val="18"/>
            </w:rPr>
            <w:fldChar w:fldCharType="begin"/>
          </w:r>
          <w:r w:rsidRPr="00522DD3">
            <w:rPr>
              <w:rFonts w:asciiTheme="minorHAnsi" w:hAnsiTheme="minorHAnsi" w:cstheme="minorHAnsi"/>
              <w:b/>
              <w:color w:val="7F7F7F" w:themeColor="text1" w:themeTint="80"/>
              <w:sz w:val="18"/>
              <w:szCs w:val="18"/>
            </w:rPr>
            <w:instrText xml:space="preserve"> PAGE  \* Arabic  \* MERGEFORMAT </w:instrText>
          </w:r>
          <w:r w:rsidRPr="00522DD3">
            <w:rPr>
              <w:rFonts w:asciiTheme="minorHAnsi" w:hAnsiTheme="minorHAnsi" w:cstheme="minorHAnsi"/>
              <w:b/>
              <w:color w:val="7F7F7F" w:themeColor="text1" w:themeTint="80"/>
              <w:sz w:val="18"/>
              <w:szCs w:val="18"/>
            </w:rPr>
            <w:fldChar w:fldCharType="separate"/>
          </w:r>
          <w:r w:rsidR="000411C2">
            <w:rPr>
              <w:rFonts w:asciiTheme="minorHAnsi" w:hAnsiTheme="minorHAnsi" w:cstheme="minorHAnsi"/>
              <w:b/>
              <w:noProof/>
              <w:color w:val="7F7F7F" w:themeColor="text1" w:themeTint="80"/>
              <w:sz w:val="18"/>
              <w:szCs w:val="18"/>
            </w:rPr>
            <w:t>2</w:t>
          </w:r>
          <w:r w:rsidRPr="00522DD3">
            <w:rPr>
              <w:rFonts w:asciiTheme="minorHAnsi" w:hAnsiTheme="minorHAnsi" w:cstheme="minorHAnsi"/>
              <w:b/>
              <w:color w:val="7F7F7F" w:themeColor="text1" w:themeTint="80"/>
              <w:sz w:val="18"/>
              <w:szCs w:val="18"/>
            </w:rPr>
            <w:fldChar w:fldCharType="end"/>
          </w:r>
          <w:r w:rsidRPr="00522DD3">
            <w:rPr>
              <w:rFonts w:asciiTheme="minorHAnsi" w:hAnsiTheme="minorHAnsi" w:cstheme="minorHAnsi"/>
              <w:color w:val="7F7F7F" w:themeColor="text1" w:themeTint="80"/>
              <w:sz w:val="18"/>
              <w:szCs w:val="18"/>
            </w:rPr>
            <w:t>/</w:t>
          </w:r>
          <w:r w:rsidR="00E9193B">
            <w:rPr>
              <w:rFonts w:asciiTheme="minorHAnsi" w:hAnsiTheme="minorHAnsi" w:cstheme="minorHAnsi"/>
              <w:b/>
              <w:color w:val="7F7F7F" w:themeColor="text1" w:themeTint="80"/>
              <w:sz w:val="18"/>
              <w:szCs w:val="18"/>
            </w:rPr>
            <w:t>7</w:t>
          </w:r>
        </w:p>
        <w:p w:rsidR="00C15FAC" w:rsidRPr="00522DD3" w:rsidRDefault="00C15FAC" w:rsidP="00C15FAC">
          <w:pPr>
            <w:pStyle w:val="Header"/>
            <w:jc w:val="center"/>
            <w:rPr>
              <w:rFonts w:asciiTheme="minorHAnsi" w:hAnsiTheme="minorHAnsi" w:cstheme="minorHAnsi"/>
              <w:color w:val="7F7F7F" w:themeColor="text1" w:themeTint="80"/>
              <w:sz w:val="18"/>
              <w:szCs w:val="18"/>
            </w:rPr>
          </w:pPr>
        </w:p>
      </w:tc>
    </w:tr>
  </w:tbl>
  <w:p w:rsidR="00C15FAC" w:rsidRPr="00440638" w:rsidRDefault="00C15FAC" w:rsidP="00C15FAC">
    <w:pPr>
      <w:pStyle w:val="Footer"/>
      <w:tabs>
        <w:tab w:val="clear" w:pos="4153"/>
        <w:tab w:val="clear" w:pos="8306"/>
        <w:tab w:val="right" w:pos="9000"/>
      </w:tabs>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AC" w:rsidRDefault="00C15FAC">
      <w:r>
        <w:separator/>
      </w:r>
    </w:p>
  </w:footnote>
  <w:footnote w:type="continuationSeparator" w:id="0">
    <w:p w:rsidR="00C15FAC" w:rsidRDefault="00C1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AC" w:rsidRDefault="00C15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6" w:type="dxa"/>
      <w:tblLayout w:type="fixed"/>
      <w:tblCellMar>
        <w:left w:w="0" w:type="dxa"/>
        <w:right w:w="0" w:type="dxa"/>
      </w:tblCellMar>
      <w:tblLook w:val="0000" w:firstRow="0" w:lastRow="0" w:firstColumn="0" w:lastColumn="0" w:noHBand="0" w:noVBand="0"/>
    </w:tblPr>
    <w:tblGrid>
      <w:gridCol w:w="2381"/>
      <w:gridCol w:w="7195"/>
    </w:tblGrid>
    <w:tr w:rsidR="00C15FAC" w:rsidTr="000F764F">
      <w:trPr>
        <w:trHeight w:val="1440"/>
      </w:trPr>
      <w:tc>
        <w:tcPr>
          <w:tcW w:w="2381" w:type="dxa"/>
          <w:tcBorders>
            <w:top w:val="nil"/>
            <w:left w:val="nil"/>
            <w:bottom w:val="nil"/>
            <w:right w:val="nil"/>
          </w:tcBorders>
        </w:tcPr>
        <w:p w:rsidR="00C15FAC" w:rsidRDefault="00C15FAC" w:rsidP="00B2368F">
          <w:pPr>
            <w:pStyle w:val="ZCom"/>
          </w:pPr>
          <w:r>
            <w:rPr>
              <w:noProof/>
              <w:sz w:val="20"/>
              <w:szCs w:val="20"/>
              <w:lang w:val="it-IT" w:eastAsia="it-IT"/>
            </w:rPr>
            <w:drawing>
              <wp:inline distT="0" distB="0" distL="0" distR="0" wp14:anchorId="57240A92" wp14:editId="1CB65E28">
                <wp:extent cx="1371600" cy="676275"/>
                <wp:effectExtent l="0" t="0" r="0" b="9525"/>
                <wp:docPr id="16" name="Picture 16"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c_17_colors_300dpi"/>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195" w:type="dxa"/>
          <w:tcBorders>
            <w:top w:val="nil"/>
            <w:left w:val="nil"/>
            <w:bottom w:val="nil"/>
            <w:right w:val="nil"/>
          </w:tcBorders>
        </w:tcPr>
        <w:p w:rsidR="00C15FAC" w:rsidRPr="00940679" w:rsidRDefault="00C15FAC" w:rsidP="00C15FAC">
          <w:pPr>
            <w:widowControl w:val="0"/>
            <w:autoSpaceDE w:val="0"/>
            <w:autoSpaceDN w:val="0"/>
            <w:spacing w:line="276" w:lineRule="auto"/>
            <w:ind w:right="85"/>
            <w:jc w:val="both"/>
            <w:rPr>
              <w:rFonts w:ascii="Arial" w:eastAsia="MS Mincho" w:hAnsi="Arial" w:cs="Arial"/>
              <w:lang w:eastAsia="ja-JP"/>
            </w:rPr>
          </w:pPr>
          <w:r w:rsidRPr="00940679">
            <w:rPr>
              <w:rFonts w:ascii="Arial" w:eastAsia="MS Mincho" w:hAnsi="Arial" w:cs="Arial"/>
              <w:lang w:eastAsia="ja-JP"/>
            </w:rPr>
            <w:t>EUROPEAN COMMISSION</w:t>
          </w:r>
        </w:p>
        <w:p w:rsidR="00C15FAC" w:rsidRPr="00940679" w:rsidRDefault="00C15FAC" w:rsidP="00C15FAC">
          <w:pPr>
            <w:widowControl w:val="0"/>
            <w:autoSpaceDE w:val="0"/>
            <w:autoSpaceDN w:val="0"/>
            <w:spacing w:line="276" w:lineRule="auto"/>
            <w:ind w:right="85"/>
            <w:rPr>
              <w:rFonts w:ascii="Arial" w:eastAsia="MS Mincho" w:hAnsi="Arial" w:cs="Arial"/>
              <w:sz w:val="16"/>
              <w:szCs w:val="16"/>
              <w:lang w:eastAsia="ja-JP"/>
            </w:rPr>
          </w:pPr>
          <w:r w:rsidRPr="00940679">
            <w:rPr>
              <w:rFonts w:ascii="Arial" w:eastAsia="MS Mincho" w:hAnsi="Arial" w:cs="Arial"/>
              <w:sz w:val="16"/>
              <w:szCs w:val="16"/>
              <w:lang w:eastAsia="ja-JP"/>
            </w:rPr>
            <w:t>DIRECTORATE-GENERAL JOINT RESEARCH CENTRE</w:t>
          </w:r>
        </w:p>
        <w:p w:rsidR="00C15FAC" w:rsidRPr="00940679" w:rsidRDefault="00C15FAC" w:rsidP="00C15FAC">
          <w:pPr>
            <w:widowControl w:val="0"/>
            <w:autoSpaceDE w:val="0"/>
            <w:autoSpaceDN w:val="0"/>
            <w:spacing w:line="276" w:lineRule="auto"/>
            <w:ind w:right="85"/>
            <w:rPr>
              <w:rFonts w:ascii="Arial" w:eastAsia="MS Mincho" w:hAnsi="Arial" w:cs="Arial"/>
              <w:sz w:val="16"/>
              <w:szCs w:val="16"/>
              <w:lang w:eastAsia="ja-JP"/>
            </w:rPr>
          </w:pPr>
        </w:p>
        <w:p w:rsidR="00C15FAC" w:rsidRPr="00940679" w:rsidRDefault="00C15FAC" w:rsidP="00C15FAC">
          <w:pPr>
            <w:widowControl w:val="0"/>
            <w:autoSpaceDE w:val="0"/>
            <w:autoSpaceDN w:val="0"/>
            <w:spacing w:line="276" w:lineRule="auto"/>
            <w:ind w:right="85"/>
            <w:rPr>
              <w:rFonts w:ascii="Arial" w:eastAsia="MS Mincho" w:hAnsi="Arial" w:cs="Arial"/>
              <w:sz w:val="16"/>
              <w:szCs w:val="16"/>
              <w:lang w:eastAsia="ja-JP"/>
            </w:rPr>
          </w:pPr>
          <w:r w:rsidRPr="00940679">
            <w:rPr>
              <w:rFonts w:ascii="Arial" w:eastAsia="MS Mincho" w:hAnsi="Arial" w:cs="Arial"/>
              <w:sz w:val="16"/>
              <w:szCs w:val="16"/>
              <w:lang w:eastAsia="ja-JP"/>
            </w:rPr>
            <w:t>Directorate F - Health, Consumers and Reference Materials</w:t>
          </w:r>
        </w:p>
        <w:p w:rsidR="00C15FAC" w:rsidRPr="00940679" w:rsidRDefault="00C15FAC" w:rsidP="00C15FAC">
          <w:pPr>
            <w:pStyle w:val="ZDGName"/>
          </w:pPr>
          <w:r w:rsidRPr="00940679">
            <w:rPr>
              <w:rFonts w:eastAsia="Times New Roman"/>
              <w:b/>
              <w:lang w:eastAsia="en-US"/>
            </w:rPr>
            <w:t>European Union Reference Laboratory for Alternatives to Animal Testing (EURL ECVAM)</w:t>
          </w:r>
        </w:p>
      </w:tc>
    </w:tr>
  </w:tbl>
  <w:p w:rsidR="00C15FAC" w:rsidRDefault="00C15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AC" w:rsidRDefault="00C15F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AC" w:rsidRPr="002E6B88" w:rsidRDefault="00C15FAC" w:rsidP="002E6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355821"/>
    <w:multiLevelType w:val="hybridMultilevel"/>
    <w:tmpl w:val="AB8CC158"/>
    <w:lvl w:ilvl="0" w:tplc="FAD8B6FE">
      <w:start w:val="1"/>
      <w:numFmt w:val="lowerLetter"/>
      <w:pStyle w:val="BodyTextIndent"/>
      <w:lvlText w:val="%1)"/>
      <w:lvlJc w:val="left"/>
      <w:pPr>
        <w:tabs>
          <w:tab w:val="num" w:pos="1276"/>
        </w:tabs>
        <w:ind w:left="1276"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F09BC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E30A23"/>
    <w:multiLevelType w:val="hybridMultilevel"/>
    <w:tmpl w:val="0492CA9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A504C6"/>
    <w:multiLevelType w:val="hybridMultilevel"/>
    <w:tmpl w:val="E6DC10F8"/>
    <w:lvl w:ilvl="0" w:tplc="F9F611B2">
      <w:start w:val="1"/>
      <w:numFmt w:val="decimal"/>
      <w:lvlText w:val="%1"/>
      <w:lvlJc w:val="left"/>
      <w:pPr>
        <w:ind w:left="720" w:hanging="360"/>
      </w:pPr>
      <w:rPr>
        <w:rFonts w:hint="default"/>
      </w:rPr>
    </w:lvl>
    <w:lvl w:ilvl="1" w:tplc="9C6AF614">
      <w:start w:val="1"/>
      <w:numFmt w:val="decimal"/>
      <w:lvlText w:val="%2.1"/>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5D37B8"/>
    <w:multiLevelType w:val="hybridMultilevel"/>
    <w:tmpl w:val="4672FCF0"/>
    <w:lvl w:ilvl="0" w:tplc="207CA5A2">
      <w:start w:val="1"/>
      <w:numFmt w:val="decimal"/>
      <w:lvlText w:val="%1."/>
      <w:lvlJc w:val="left"/>
      <w:pPr>
        <w:tabs>
          <w:tab w:val="num" w:pos="360"/>
        </w:tabs>
        <w:ind w:left="360" w:hanging="360"/>
      </w:pPr>
      <w:rPr>
        <w:rFonts w:hint="default"/>
        <w:b/>
        <w:i w:val="0"/>
        <w:color w:val="FF6600"/>
        <w:sz w:val="2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3337088"/>
    <w:multiLevelType w:val="hybridMultilevel"/>
    <w:tmpl w:val="3E84A4CC"/>
    <w:lvl w:ilvl="0" w:tplc="F9F611B2">
      <w:start w:val="1"/>
      <w:numFmt w:val="decimal"/>
      <w:lvlText w:val="%1"/>
      <w:lvlJc w:val="left"/>
      <w:pPr>
        <w:ind w:left="720" w:hanging="360"/>
      </w:pPr>
      <w:rPr>
        <w:rFonts w:hint="default"/>
      </w:rPr>
    </w:lvl>
    <w:lvl w:ilvl="1" w:tplc="4D0E98B0">
      <w:start w:val="1"/>
      <w:numFmt w:val="decimal"/>
      <w:lvlText w:val="1.%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FBD47D0"/>
    <w:multiLevelType w:val="hybridMultilevel"/>
    <w:tmpl w:val="81ECD2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14"/>
  </w:num>
  <w:num w:numId="4">
    <w:abstractNumId w:val="12"/>
  </w:num>
  <w:num w:numId="5">
    <w:abstractNumId w:val="5"/>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5"/>
  </w:num>
  <w:num w:numId="14">
    <w:abstractNumId w:val="2"/>
  </w:num>
  <w:num w:numId="15">
    <w:abstractNumId w:val="10"/>
  </w:num>
  <w:num w:numId="16">
    <w:abstractNumId w:val="0"/>
  </w:num>
  <w:num w:numId="17">
    <w:abstractNumId w:val="6"/>
  </w:num>
  <w:num w:numId="18">
    <w:abstractNumId w:val="20"/>
  </w:num>
  <w:num w:numId="19">
    <w:abstractNumId w:val="4"/>
  </w:num>
  <w:num w:numId="20">
    <w:abstractNumId w:val="8"/>
  </w:num>
  <w:num w:numId="21">
    <w:abstractNumId w:val="1"/>
  </w:num>
  <w:num w:numId="22">
    <w:abstractNumId w:val="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7itS2Rmmm6SDxo5poaabU6G9VFPw/wrwwsZRe1Y2Oymmu0Da+YyddB+w7dWzr4UR03ZGiyRYPTVDfHCRfj+Rg==" w:salt="GJrksJBs4UYPELOqH7o1ug=="/>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2E09"/>
    <w:rsid w:val="00003DA2"/>
    <w:rsid w:val="000101F8"/>
    <w:rsid w:val="000121DF"/>
    <w:rsid w:val="000148C6"/>
    <w:rsid w:val="00027539"/>
    <w:rsid w:val="000411C2"/>
    <w:rsid w:val="0004129E"/>
    <w:rsid w:val="00045654"/>
    <w:rsid w:val="00050A57"/>
    <w:rsid w:val="0005450E"/>
    <w:rsid w:val="00060D48"/>
    <w:rsid w:val="0006434C"/>
    <w:rsid w:val="0007109D"/>
    <w:rsid w:val="00076E1C"/>
    <w:rsid w:val="00094E5D"/>
    <w:rsid w:val="00095E2D"/>
    <w:rsid w:val="000A1978"/>
    <w:rsid w:val="000A489C"/>
    <w:rsid w:val="000A67F5"/>
    <w:rsid w:val="000C3350"/>
    <w:rsid w:val="000D2A20"/>
    <w:rsid w:val="000D771C"/>
    <w:rsid w:val="000E7F6B"/>
    <w:rsid w:val="000F0C07"/>
    <w:rsid w:val="000F290A"/>
    <w:rsid w:val="000F4EF3"/>
    <w:rsid w:val="000F764F"/>
    <w:rsid w:val="00103CA0"/>
    <w:rsid w:val="001113DB"/>
    <w:rsid w:val="001125DE"/>
    <w:rsid w:val="00112D86"/>
    <w:rsid w:val="00117DC8"/>
    <w:rsid w:val="00130896"/>
    <w:rsid w:val="00131428"/>
    <w:rsid w:val="00136D50"/>
    <w:rsid w:val="00140EF1"/>
    <w:rsid w:val="0014431C"/>
    <w:rsid w:val="00144F81"/>
    <w:rsid w:val="00151A2E"/>
    <w:rsid w:val="00155A2B"/>
    <w:rsid w:val="0015702A"/>
    <w:rsid w:val="00162FD2"/>
    <w:rsid w:val="00173CDA"/>
    <w:rsid w:val="001741EE"/>
    <w:rsid w:val="00180945"/>
    <w:rsid w:val="001A2D22"/>
    <w:rsid w:val="001B594F"/>
    <w:rsid w:val="001C41D5"/>
    <w:rsid w:val="001D00F9"/>
    <w:rsid w:val="001D526D"/>
    <w:rsid w:val="001F3A3D"/>
    <w:rsid w:val="001F3EE3"/>
    <w:rsid w:val="001F486F"/>
    <w:rsid w:val="001F4C4F"/>
    <w:rsid w:val="001F7147"/>
    <w:rsid w:val="00234A56"/>
    <w:rsid w:val="002403C2"/>
    <w:rsid w:val="00240800"/>
    <w:rsid w:val="002419C7"/>
    <w:rsid w:val="002450E5"/>
    <w:rsid w:val="0027111A"/>
    <w:rsid w:val="0028503D"/>
    <w:rsid w:val="002869F7"/>
    <w:rsid w:val="002901BB"/>
    <w:rsid w:val="00294CB1"/>
    <w:rsid w:val="002A2665"/>
    <w:rsid w:val="002A32EB"/>
    <w:rsid w:val="002B4E3F"/>
    <w:rsid w:val="002B72F5"/>
    <w:rsid w:val="002C1B53"/>
    <w:rsid w:val="002C2A4B"/>
    <w:rsid w:val="002C6FAF"/>
    <w:rsid w:val="002E5BA6"/>
    <w:rsid w:val="002E6B88"/>
    <w:rsid w:val="002F005F"/>
    <w:rsid w:val="00303383"/>
    <w:rsid w:val="003044DB"/>
    <w:rsid w:val="003045D9"/>
    <w:rsid w:val="003078EF"/>
    <w:rsid w:val="00307E2D"/>
    <w:rsid w:val="00313F27"/>
    <w:rsid w:val="00320EA5"/>
    <w:rsid w:val="003269B2"/>
    <w:rsid w:val="00326AE1"/>
    <w:rsid w:val="00327120"/>
    <w:rsid w:val="00342C18"/>
    <w:rsid w:val="00342CA4"/>
    <w:rsid w:val="003435FD"/>
    <w:rsid w:val="003664CD"/>
    <w:rsid w:val="003728DC"/>
    <w:rsid w:val="00375E1F"/>
    <w:rsid w:val="00387FB5"/>
    <w:rsid w:val="0039056D"/>
    <w:rsid w:val="003B23E1"/>
    <w:rsid w:val="003B49B4"/>
    <w:rsid w:val="003D088F"/>
    <w:rsid w:val="003E60A8"/>
    <w:rsid w:val="003E61CB"/>
    <w:rsid w:val="003F0CF7"/>
    <w:rsid w:val="003F1D46"/>
    <w:rsid w:val="003F2CE2"/>
    <w:rsid w:val="003F4C0D"/>
    <w:rsid w:val="003F7A8C"/>
    <w:rsid w:val="004007E4"/>
    <w:rsid w:val="004042AB"/>
    <w:rsid w:val="004045C7"/>
    <w:rsid w:val="00415BE9"/>
    <w:rsid w:val="004171C0"/>
    <w:rsid w:val="0041756A"/>
    <w:rsid w:val="00421509"/>
    <w:rsid w:val="00421B27"/>
    <w:rsid w:val="0042243D"/>
    <w:rsid w:val="004236D5"/>
    <w:rsid w:val="00433F75"/>
    <w:rsid w:val="00437CE7"/>
    <w:rsid w:val="00437D42"/>
    <w:rsid w:val="00454924"/>
    <w:rsid w:val="0045501D"/>
    <w:rsid w:val="00460DAE"/>
    <w:rsid w:val="0046251E"/>
    <w:rsid w:val="00487C7E"/>
    <w:rsid w:val="004908C5"/>
    <w:rsid w:val="00490960"/>
    <w:rsid w:val="00493283"/>
    <w:rsid w:val="004A1307"/>
    <w:rsid w:val="004A3F56"/>
    <w:rsid w:val="004B4B61"/>
    <w:rsid w:val="004B713E"/>
    <w:rsid w:val="004C13ED"/>
    <w:rsid w:val="004C3651"/>
    <w:rsid w:val="004E387F"/>
    <w:rsid w:val="004E51A1"/>
    <w:rsid w:val="004F128C"/>
    <w:rsid w:val="00502DCB"/>
    <w:rsid w:val="005039FF"/>
    <w:rsid w:val="00505C16"/>
    <w:rsid w:val="0051163C"/>
    <w:rsid w:val="00525176"/>
    <w:rsid w:val="0053212C"/>
    <w:rsid w:val="005529C8"/>
    <w:rsid w:val="00554DA8"/>
    <w:rsid w:val="005668CA"/>
    <w:rsid w:val="00570686"/>
    <w:rsid w:val="005715F8"/>
    <w:rsid w:val="00572A0E"/>
    <w:rsid w:val="0057767D"/>
    <w:rsid w:val="00586F09"/>
    <w:rsid w:val="0059138A"/>
    <w:rsid w:val="005919B9"/>
    <w:rsid w:val="00594EB6"/>
    <w:rsid w:val="005A5CF0"/>
    <w:rsid w:val="005B0D39"/>
    <w:rsid w:val="005B2720"/>
    <w:rsid w:val="005D18E4"/>
    <w:rsid w:val="005D5137"/>
    <w:rsid w:val="005D5A88"/>
    <w:rsid w:val="005E03A5"/>
    <w:rsid w:val="005E0557"/>
    <w:rsid w:val="005E287D"/>
    <w:rsid w:val="005E6F27"/>
    <w:rsid w:val="005F571C"/>
    <w:rsid w:val="006074E7"/>
    <w:rsid w:val="00610E8D"/>
    <w:rsid w:val="00611213"/>
    <w:rsid w:val="006141E3"/>
    <w:rsid w:val="006179F4"/>
    <w:rsid w:val="00620071"/>
    <w:rsid w:val="006247C9"/>
    <w:rsid w:val="00632282"/>
    <w:rsid w:val="0064296D"/>
    <w:rsid w:val="006517AB"/>
    <w:rsid w:val="00654BFF"/>
    <w:rsid w:val="006576AC"/>
    <w:rsid w:val="00657D86"/>
    <w:rsid w:val="00672209"/>
    <w:rsid w:val="006732BC"/>
    <w:rsid w:val="0068130E"/>
    <w:rsid w:val="00683A20"/>
    <w:rsid w:val="00684C43"/>
    <w:rsid w:val="00687C1B"/>
    <w:rsid w:val="00690794"/>
    <w:rsid w:val="00692BBE"/>
    <w:rsid w:val="00694626"/>
    <w:rsid w:val="006A2DD1"/>
    <w:rsid w:val="006A2FE9"/>
    <w:rsid w:val="006B78A1"/>
    <w:rsid w:val="006C3575"/>
    <w:rsid w:val="006C4986"/>
    <w:rsid w:val="006C49FB"/>
    <w:rsid w:val="006D2118"/>
    <w:rsid w:val="006D31EB"/>
    <w:rsid w:val="006D37E7"/>
    <w:rsid w:val="006D6E7F"/>
    <w:rsid w:val="006E1477"/>
    <w:rsid w:val="006E77A7"/>
    <w:rsid w:val="006F0AA8"/>
    <w:rsid w:val="006F5318"/>
    <w:rsid w:val="006F7F93"/>
    <w:rsid w:val="00700F7B"/>
    <w:rsid w:val="00704EF4"/>
    <w:rsid w:val="00706F21"/>
    <w:rsid w:val="0070729D"/>
    <w:rsid w:val="007162F7"/>
    <w:rsid w:val="007162FD"/>
    <w:rsid w:val="00720F00"/>
    <w:rsid w:val="007236C0"/>
    <w:rsid w:val="00724A37"/>
    <w:rsid w:val="00733271"/>
    <w:rsid w:val="007344C3"/>
    <w:rsid w:val="007479A5"/>
    <w:rsid w:val="00772F05"/>
    <w:rsid w:val="00775915"/>
    <w:rsid w:val="0078227D"/>
    <w:rsid w:val="0078591D"/>
    <w:rsid w:val="00793C51"/>
    <w:rsid w:val="0079560B"/>
    <w:rsid w:val="007A04B9"/>
    <w:rsid w:val="007A5755"/>
    <w:rsid w:val="007B7714"/>
    <w:rsid w:val="007C2E09"/>
    <w:rsid w:val="007C2EE0"/>
    <w:rsid w:val="007D1657"/>
    <w:rsid w:val="007D253D"/>
    <w:rsid w:val="007D35A9"/>
    <w:rsid w:val="007D6224"/>
    <w:rsid w:val="007D672A"/>
    <w:rsid w:val="007E376B"/>
    <w:rsid w:val="007F2671"/>
    <w:rsid w:val="007F7636"/>
    <w:rsid w:val="00800CF5"/>
    <w:rsid w:val="00802228"/>
    <w:rsid w:val="008036B7"/>
    <w:rsid w:val="008168E8"/>
    <w:rsid w:val="00821E4A"/>
    <w:rsid w:val="00834A4D"/>
    <w:rsid w:val="00836C39"/>
    <w:rsid w:val="0083747A"/>
    <w:rsid w:val="00837634"/>
    <w:rsid w:val="00850488"/>
    <w:rsid w:val="0085083A"/>
    <w:rsid w:val="008508E5"/>
    <w:rsid w:val="008569E6"/>
    <w:rsid w:val="00856FCA"/>
    <w:rsid w:val="00857DEC"/>
    <w:rsid w:val="00861680"/>
    <w:rsid w:val="008667B1"/>
    <w:rsid w:val="00867494"/>
    <w:rsid w:val="0086787E"/>
    <w:rsid w:val="00874424"/>
    <w:rsid w:val="0087799D"/>
    <w:rsid w:val="00883950"/>
    <w:rsid w:val="008841E0"/>
    <w:rsid w:val="008864AE"/>
    <w:rsid w:val="008865CA"/>
    <w:rsid w:val="00887BA7"/>
    <w:rsid w:val="008906AC"/>
    <w:rsid w:val="008A7E5F"/>
    <w:rsid w:val="008C1068"/>
    <w:rsid w:val="008C1234"/>
    <w:rsid w:val="008C1E1C"/>
    <w:rsid w:val="008C2D24"/>
    <w:rsid w:val="008C2DF0"/>
    <w:rsid w:val="008D0997"/>
    <w:rsid w:val="008D27AB"/>
    <w:rsid w:val="008D3B38"/>
    <w:rsid w:val="008D580E"/>
    <w:rsid w:val="008E3A17"/>
    <w:rsid w:val="009024CA"/>
    <w:rsid w:val="009025AD"/>
    <w:rsid w:val="009033DB"/>
    <w:rsid w:val="00904EB1"/>
    <w:rsid w:val="009073E7"/>
    <w:rsid w:val="00911205"/>
    <w:rsid w:val="009122EB"/>
    <w:rsid w:val="00913DC1"/>
    <w:rsid w:val="00914B2E"/>
    <w:rsid w:val="009159B0"/>
    <w:rsid w:val="00917987"/>
    <w:rsid w:val="009346E3"/>
    <w:rsid w:val="0094202C"/>
    <w:rsid w:val="00942BC0"/>
    <w:rsid w:val="0094450C"/>
    <w:rsid w:val="00946887"/>
    <w:rsid w:val="00954535"/>
    <w:rsid w:val="00955304"/>
    <w:rsid w:val="00967E32"/>
    <w:rsid w:val="009703B9"/>
    <w:rsid w:val="00972E19"/>
    <w:rsid w:val="00976879"/>
    <w:rsid w:val="009829F9"/>
    <w:rsid w:val="00991BE9"/>
    <w:rsid w:val="00995F73"/>
    <w:rsid w:val="009A013A"/>
    <w:rsid w:val="009A2E76"/>
    <w:rsid w:val="009B0377"/>
    <w:rsid w:val="009B162C"/>
    <w:rsid w:val="009B4D17"/>
    <w:rsid w:val="009D1B07"/>
    <w:rsid w:val="009D1DE7"/>
    <w:rsid w:val="009D34E1"/>
    <w:rsid w:val="009D3555"/>
    <w:rsid w:val="009E751D"/>
    <w:rsid w:val="00A10BB7"/>
    <w:rsid w:val="00A145D6"/>
    <w:rsid w:val="00A15C14"/>
    <w:rsid w:val="00A22218"/>
    <w:rsid w:val="00A26F5D"/>
    <w:rsid w:val="00A42A89"/>
    <w:rsid w:val="00A46894"/>
    <w:rsid w:val="00A47ACF"/>
    <w:rsid w:val="00A5136E"/>
    <w:rsid w:val="00A63361"/>
    <w:rsid w:val="00A638F5"/>
    <w:rsid w:val="00A63B7A"/>
    <w:rsid w:val="00A64296"/>
    <w:rsid w:val="00A732F5"/>
    <w:rsid w:val="00A83387"/>
    <w:rsid w:val="00A83AE4"/>
    <w:rsid w:val="00A909EC"/>
    <w:rsid w:val="00A928CC"/>
    <w:rsid w:val="00AA0D70"/>
    <w:rsid w:val="00AA493D"/>
    <w:rsid w:val="00AA6A01"/>
    <w:rsid w:val="00AB2B79"/>
    <w:rsid w:val="00AB305E"/>
    <w:rsid w:val="00AB481C"/>
    <w:rsid w:val="00AB7A26"/>
    <w:rsid w:val="00AC4F97"/>
    <w:rsid w:val="00AD1AC5"/>
    <w:rsid w:val="00AD46D2"/>
    <w:rsid w:val="00AE771F"/>
    <w:rsid w:val="00AF7DF5"/>
    <w:rsid w:val="00B03D72"/>
    <w:rsid w:val="00B04D32"/>
    <w:rsid w:val="00B0701F"/>
    <w:rsid w:val="00B07739"/>
    <w:rsid w:val="00B168AB"/>
    <w:rsid w:val="00B23635"/>
    <w:rsid w:val="00B2368F"/>
    <w:rsid w:val="00B24777"/>
    <w:rsid w:val="00B34D8F"/>
    <w:rsid w:val="00B3526A"/>
    <w:rsid w:val="00B36334"/>
    <w:rsid w:val="00B40E83"/>
    <w:rsid w:val="00B63C13"/>
    <w:rsid w:val="00B703EC"/>
    <w:rsid w:val="00B766FE"/>
    <w:rsid w:val="00B77A53"/>
    <w:rsid w:val="00B803BD"/>
    <w:rsid w:val="00B83902"/>
    <w:rsid w:val="00BB04EF"/>
    <w:rsid w:val="00BB0C37"/>
    <w:rsid w:val="00BC1A5F"/>
    <w:rsid w:val="00BC7ED5"/>
    <w:rsid w:val="00BD01DF"/>
    <w:rsid w:val="00BE1689"/>
    <w:rsid w:val="00BF3C1C"/>
    <w:rsid w:val="00BF3CE1"/>
    <w:rsid w:val="00BF508F"/>
    <w:rsid w:val="00C00350"/>
    <w:rsid w:val="00C019CD"/>
    <w:rsid w:val="00C01A8C"/>
    <w:rsid w:val="00C15FAC"/>
    <w:rsid w:val="00C205CB"/>
    <w:rsid w:val="00C2408A"/>
    <w:rsid w:val="00C25473"/>
    <w:rsid w:val="00C314D1"/>
    <w:rsid w:val="00C40E84"/>
    <w:rsid w:val="00C446AF"/>
    <w:rsid w:val="00C50D65"/>
    <w:rsid w:val="00C530B1"/>
    <w:rsid w:val="00C56B79"/>
    <w:rsid w:val="00C62AA3"/>
    <w:rsid w:val="00C63344"/>
    <w:rsid w:val="00C65E4A"/>
    <w:rsid w:val="00C70C04"/>
    <w:rsid w:val="00C721C7"/>
    <w:rsid w:val="00C73CBB"/>
    <w:rsid w:val="00C75193"/>
    <w:rsid w:val="00C76AE9"/>
    <w:rsid w:val="00C84A68"/>
    <w:rsid w:val="00C86FA3"/>
    <w:rsid w:val="00C9617B"/>
    <w:rsid w:val="00C97637"/>
    <w:rsid w:val="00CA5BBC"/>
    <w:rsid w:val="00CC0958"/>
    <w:rsid w:val="00CC5B8B"/>
    <w:rsid w:val="00CD0020"/>
    <w:rsid w:val="00CD00E7"/>
    <w:rsid w:val="00CE5BC7"/>
    <w:rsid w:val="00CF238E"/>
    <w:rsid w:val="00D01615"/>
    <w:rsid w:val="00D10C13"/>
    <w:rsid w:val="00D168DC"/>
    <w:rsid w:val="00D237C9"/>
    <w:rsid w:val="00D25FFE"/>
    <w:rsid w:val="00D264AC"/>
    <w:rsid w:val="00D45704"/>
    <w:rsid w:val="00D5134E"/>
    <w:rsid w:val="00D52445"/>
    <w:rsid w:val="00D53E4D"/>
    <w:rsid w:val="00D64B5C"/>
    <w:rsid w:val="00D6500B"/>
    <w:rsid w:val="00D93927"/>
    <w:rsid w:val="00D95550"/>
    <w:rsid w:val="00D97969"/>
    <w:rsid w:val="00DB66C8"/>
    <w:rsid w:val="00DB6AF9"/>
    <w:rsid w:val="00DC797C"/>
    <w:rsid w:val="00DE0E5A"/>
    <w:rsid w:val="00DE402C"/>
    <w:rsid w:val="00DF43CC"/>
    <w:rsid w:val="00DF5C92"/>
    <w:rsid w:val="00E040CF"/>
    <w:rsid w:val="00E05E2F"/>
    <w:rsid w:val="00E117CF"/>
    <w:rsid w:val="00E11B44"/>
    <w:rsid w:val="00E12DFF"/>
    <w:rsid w:val="00E16F6E"/>
    <w:rsid w:val="00E238EE"/>
    <w:rsid w:val="00E24C16"/>
    <w:rsid w:val="00E36886"/>
    <w:rsid w:val="00E404AB"/>
    <w:rsid w:val="00E43ABC"/>
    <w:rsid w:val="00E50F71"/>
    <w:rsid w:val="00E55ED4"/>
    <w:rsid w:val="00E607B2"/>
    <w:rsid w:val="00E63BCF"/>
    <w:rsid w:val="00E63D0F"/>
    <w:rsid w:val="00E6552E"/>
    <w:rsid w:val="00E66E35"/>
    <w:rsid w:val="00E67246"/>
    <w:rsid w:val="00E7267E"/>
    <w:rsid w:val="00E837E4"/>
    <w:rsid w:val="00E9193B"/>
    <w:rsid w:val="00E977BF"/>
    <w:rsid w:val="00EB2B7F"/>
    <w:rsid w:val="00EC27F5"/>
    <w:rsid w:val="00ED0439"/>
    <w:rsid w:val="00ED642C"/>
    <w:rsid w:val="00ED728B"/>
    <w:rsid w:val="00ED783E"/>
    <w:rsid w:val="00EE2701"/>
    <w:rsid w:val="00EF2F96"/>
    <w:rsid w:val="00F0349A"/>
    <w:rsid w:val="00F10B24"/>
    <w:rsid w:val="00F12448"/>
    <w:rsid w:val="00F142F4"/>
    <w:rsid w:val="00F16291"/>
    <w:rsid w:val="00F20368"/>
    <w:rsid w:val="00F2797F"/>
    <w:rsid w:val="00F337D2"/>
    <w:rsid w:val="00F45B97"/>
    <w:rsid w:val="00F46294"/>
    <w:rsid w:val="00F46AA7"/>
    <w:rsid w:val="00F5393E"/>
    <w:rsid w:val="00F54A12"/>
    <w:rsid w:val="00F54FD7"/>
    <w:rsid w:val="00F7008C"/>
    <w:rsid w:val="00F72C9B"/>
    <w:rsid w:val="00F74C6B"/>
    <w:rsid w:val="00F77401"/>
    <w:rsid w:val="00F92899"/>
    <w:rsid w:val="00FA14BD"/>
    <w:rsid w:val="00FA38F5"/>
    <w:rsid w:val="00FB0C55"/>
    <w:rsid w:val="00FB18FD"/>
    <w:rsid w:val="00FB4CF8"/>
    <w:rsid w:val="00FB6030"/>
    <w:rsid w:val="00FB67FA"/>
    <w:rsid w:val="00FC6BCF"/>
    <w:rsid w:val="00FD11E2"/>
    <w:rsid w:val="00FD1CAC"/>
    <w:rsid w:val="00FD522F"/>
    <w:rsid w:val="00FD56DC"/>
    <w:rsid w:val="00FE2B3D"/>
    <w:rsid w:val="00FF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0CC3B5A"/>
  <w15:docId w15:val="{4541E00B-FBE8-4B15-9F21-40E012CB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3B"/>
    <w:rPr>
      <w:sz w:val="24"/>
      <w:szCs w:val="24"/>
    </w:rPr>
  </w:style>
  <w:style w:type="paragraph" w:styleId="Heading1">
    <w:name w:val="heading 1"/>
    <w:basedOn w:val="Normal"/>
    <w:next w:val="Normal"/>
    <w:link w:val="Heading1Char"/>
    <w:qFormat/>
    <w:rsid w:val="007C2E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145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145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3DA2"/>
    <w:rPr>
      <w:rFonts w:ascii="Tahoma" w:hAnsi="Tahoma" w:cs="Tahoma"/>
      <w:sz w:val="16"/>
      <w:szCs w:val="16"/>
    </w:rPr>
  </w:style>
  <w:style w:type="paragraph" w:styleId="Header">
    <w:name w:val="header"/>
    <w:basedOn w:val="Normal"/>
    <w:link w:val="HeaderChar"/>
    <w:rsid w:val="005919B9"/>
    <w:pPr>
      <w:tabs>
        <w:tab w:val="center" w:pos="4153"/>
        <w:tab w:val="right" w:pos="8306"/>
      </w:tabs>
    </w:pPr>
  </w:style>
  <w:style w:type="paragraph" w:styleId="Footer">
    <w:name w:val="footer"/>
    <w:basedOn w:val="Normal"/>
    <w:link w:val="FooterChar"/>
    <w:rsid w:val="005919B9"/>
    <w:pPr>
      <w:tabs>
        <w:tab w:val="center" w:pos="4153"/>
        <w:tab w:val="right" w:pos="8306"/>
      </w:tabs>
    </w:pPr>
  </w:style>
  <w:style w:type="table" w:styleId="TableGrid">
    <w:name w:val="Table Grid"/>
    <w:basedOn w:val="TableNormal"/>
    <w:rsid w:val="0059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21C7"/>
  </w:style>
  <w:style w:type="paragraph" w:styleId="FootnoteText">
    <w:name w:val="footnote text"/>
    <w:basedOn w:val="Normal"/>
    <w:link w:val="FootnoteTextChar"/>
    <w:semiHidden/>
    <w:rsid w:val="006E1477"/>
    <w:rPr>
      <w:sz w:val="20"/>
      <w:szCs w:val="20"/>
    </w:rPr>
  </w:style>
  <w:style w:type="character" w:styleId="FootnoteReference">
    <w:name w:val="footnote reference"/>
    <w:basedOn w:val="DefaultParagraphFont"/>
    <w:semiHidden/>
    <w:rsid w:val="006E1477"/>
    <w:rPr>
      <w:vertAlign w:val="superscript"/>
    </w:rPr>
  </w:style>
  <w:style w:type="character" w:styleId="CommentReference">
    <w:name w:val="annotation reference"/>
    <w:basedOn w:val="DefaultParagraphFont"/>
    <w:semiHidden/>
    <w:rsid w:val="00995F73"/>
    <w:rPr>
      <w:sz w:val="16"/>
      <w:szCs w:val="16"/>
    </w:rPr>
  </w:style>
  <w:style w:type="paragraph" w:styleId="CommentText">
    <w:name w:val="annotation text"/>
    <w:basedOn w:val="Normal"/>
    <w:link w:val="CommentTextChar"/>
    <w:semiHidden/>
    <w:rsid w:val="00995F73"/>
    <w:rPr>
      <w:sz w:val="20"/>
      <w:szCs w:val="20"/>
    </w:rPr>
  </w:style>
  <w:style w:type="paragraph" w:styleId="CommentSubject">
    <w:name w:val="annotation subject"/>
    <w:basedOn w:val="CommentText"/>
    <w:next w:val="CommentText"/>
    <w:link w:val="CommentSubjectChar"/>
    <w:semiHidden/>
    <w:rsid w:val="00995F73"/>
    <w:rPr>
      <w:b/>
      <w:bCs/>
    </w:rPr>
  </w:style>
  <w:style w:type="character" w:customStyle="1" w:styleId="messaggitesto1">
    <w:name w:val="messaggitesto1"/>
    <w:basedOn w:val="DefaultParagraphFont"/>
    <w:rsid w:val="008D580E"/>
  </w:style>
  <w:style w:type="character" w:styleId="Hyperlink">
    <w:name w:val="Hyperlink"/>
    <w:basedOn w:val="DefaultParagraphFont"/>
    <w:rsid w:val="003F2CE2"/>
    <w:rPr>
      <w:color w:val="0000FF"/>
      <w:u w:val="single"/>
    </w:rPr>
  </w:style>
  <w:style w:type="paragraph" w:customStyle="1" w:styleId="ZCom">
    <w:name w:val="Z_Com"/>
    <w:basedOn w:val="Normal"/>
    <w:next w:val="ZDGName"/>
    <w:uiPriority w:val="99"/>
    <w:rsid w:val="000F764F"/>
    <w:pPr>
      <w:widowControl w:val="0"/>
      <w:autoSpaceDE w:val="0"/>
      <w:autoSpaceDN w:val="0"/>
      <w:ind w:right="85"/>
      <w:jc w:val="both"/>
    </w:pPr>
    <w:rPr>
      <w:rFonts w:ascii="Arial" w:eastAsia="MS Mincho" w:hAnsi="Arial" w:cs="Arial"/>
      <w:lang w:eastAsia="ja-JP"/>
    </w:rPr>
  </w:style>
  <w:style w:type="paragraph" w:customStyle="1" w:styleId="ZDGName">
    <w:name w:val="Z_DGName"/>
    <w:basedOn w:val="Normal"/>
    <w:uiPriority w:val="99"/>
    <w:rsid w:val="000F764F"/>
    <w:pPr>
      <w:widowControl w:val="0"/>
      <w:autoSpaceDE w:val="0"/>
      <w:autoSpaceDN w:val="0"/>
      <w:ind w:right="85"/>
    </w:pPr>
    <w:rPr>
      <w:rFonts w:ascii="Arial" w:eastAsia="MS Mincho" w:hAnsi="Arial" w:cs="Arial"/>
      <w:sz w:val="16"/>
      <w:szCs w:val="16"/>
      <w:lang w:eastAsia="ja-JP"/>
    </w:rPr>
  </w:style>
  <w:style w:type="character" w:styleId="FollowedHyperlink">
    <w:name w:val="FollowedHyperlink"/>
    <w:basedOn w:val="DefaultParagraphFont"/>
    <w:rsid w:val="00684C43"/>
    <w:rPr>
      <w:color w:val="800080"/>
      <w:u w:val="single"/>
    </w:rPr>
  </w:style>
  <w:style w:type="character" w:customStyle="1" w:styleId="Heading1Char">
    <w:name w:val="Heading 1 Char"/>
    <w:basedOn w:val="DefaultParagraphFont"/>
    <w:link w:val="Heading1"/>
    <w:rsid w:val="00F20368"/>
    <w:rPr>
      <w:rFonts w:ascii="Arial" w:hAnsi="Arial" w:cs="Arial"/>
      <w:b/>
      <w:bCs/>
      <w:kern w:val="32"/>
      <w:sz w:val="32"/>
      <w:szCs w:val="32"/>
    </w:rPr>
  </w:style>
  <w:style w:type="character" w:customStyle="1" w:styleId="Heading2Char">
    <w:name w:val="Heading 2 Char"/>
    <w:basedOn w:val="DefaultParagraphFont"/>
    <w:link w:val="Heading2"/>
    <w:rsid w:val="00F20368"/>
    <w:rPr>
      <w:rFonts w:ascii="Arial" w:hAnsi="Arial" w:cs="Arial"/>
      <w:b/>
      <w:bCs/>
      <w:i/>
      <w:iCs/>
      <w:sz w:val="28"/>
      <w:szCs w:val="28"/>
    </w:rPr>
  </w:style>
  <w:style w:type="character" w:customStyle="1" w:styleId="Heading3Char">
    <w:name w:val="Heading 3 Char"/>
    <w:basedOn w:val="DefaultParagraphFont"/>
    <w:link w:val="Heading3"/>
    <w:rsid w:val="00F20368"/>
    <w:rPr>
      <w:rFonts w:ascii="Arial" w:hAnsi="Arial" w:cs="Arial"/>
      <w:b/>
      <w:bCs/>
      <w:sz w:val="26"/>
      <w:szCs w:val="26"/>
    </w:rPr>
  </w:style>
  <w:style w:type="character" w:customStyle="1" w:styleId="BalloonTextChar">
    <w:name w:val="Balloon Text Char"/>
    <w:basedOn w:val="DefaultParagraphFont"/>
    <w:link w:val="BalloonText"/>
    <w:semiHidden/>
    <w:rsid w:val="00F20368"/>
    <w:rPr>
      <w:rFonts w:ascii="Tahoma" w:hAnsi="Tahoma" w:cs="Tahoma"/>
      <w:sz w:val="16"/>
      <w:szCs w:val="16"/>
    </w:rPr>
  </w:style>
  <w:style w:type="character" w:customStyle="1" w:styleId="HeaderChar">
    <w:name w:val="Header Char"/>
    <w:basedOn w:val="DefaultParagraphFont"/>
    <w:link w:val="Header"/>
    <w:rsid w:val="00F20368"/>
    <w:rPr>
      <w:sz w:val="24"/>
      <w:szCs w:val="24"/>
    </w:rPr>
  </w:style>
  <w:style w:type="character" w:customStyle="1" w:styleId="FooterChar">
    <w:name w:val="Footer Char"/>
    <w:basedOn w:val="DefaultParagraphFont"/>
    <w:link w:val="Footer"/>
    <w:rsid w:val="00F20368"/>
    <w:rPr>
      <w:sz w:val="24"/>
      <w:szCs w:val="24"/>
    </w:rPr>
  </w:style>
  <w:style w:type="character" w:customStyle="1" w:styleId="FootnoteTextChar">
    <w:name w:val="Footnote Text Char"/>
    <w:basedOn w:val="DefaultParagraphFont"/>
    <w:link w:val="FootnoteText"/>
    <w:semiHidden/>
    <w:rsid w:val="00F20368"/>
  </w:style>
  <w:style w:type="character" w:customStyle="1" w:styleId="CommentTextChar">
    <w:name w:val="Comment Text Char"/>
    <w:basedOn w:val="DefaultParagraphFont"/>
    <w:link w:val="CommentText"/>
    <w:semiHidden/>
    <w:rsid w:val="00F20368"/>
  </w:style>
  <w:style w:type="character" w:customStyle="1" w:styleId="CommentSubjectChar">
    <w:name w:val="Comment Subject Char"/>
    <w:basedOn w:val="CommentTextChar"/>
    <w:link w:val="CommentSubject"/>
    <w:semiHidden/>
    <w:rsid w:val="00F20368"/>
    <w:rPr>
      <w:b/>
      <w:bCs/>
    </w:rPr>
  </w:style>
  <w:style w:type="paragraph" w:customStyle="1" w:styleId="Contact">
    <w:name w:val="Contact"/>
    <w:basedOn w:val="Normal"/>
    <w:next w:val="Normal"/>
    <w:rsid w:val="002E5BA6"/>
    <w:pPr>
      <w:spacing w:after="480"/>
      <w:ind w:left="567" w:hanging="567"/>
    </w:pPr>
    <w:rPr>
      <w:szCs w:val="20"/>
      <w:lang w:eastAsia="en-US"/>
    </w:rPr>
  </w:style>
  <w:style w:type="paragraph" w:styleId="ListBullet">
    <w:name w:val="List Bullet"/>
    <w:basedOn w:val="Normal"/>
    <w:rsid w:val="002E5BA6"/>
    <w:pPr>
      <w:numPr>
        <w:numId w:val="4"/>
      </w:numPr>
      <w:spacing w:after="240"/>
      <w:jc w:val="both"/>
    </w:pPr>
    <w:rPr>
      <w:szCs w:val="20"/>
      <w:lang w:eastAsia="en-US"/>
    </w:rPr>
  </w:style>
  <w:style w:type="paragraph" w:customStyle="1" w:styleId="ListBullet1">
    <w:name w:val="List Bullet 1"/>
    <w:basedOn w:val="Normal"/>
    <w:rsid w:val="002E5BA6"/>
    <w:pPr>
      <w:numPr>
        <w:numId w:val="5"/>
      </w:numPr>
      <w:spacing w:after="240"/>
      <w:jc w:val="both"/>
    </w:pPr>
    <w:rPr>
      <w:szCs w:val="20"/>
      <w:lang w:eastAsia="en-US"/>
    </w:rPr>
  </w:style>
  <w:style w:type="paragraph" w:styleId="ListBullet2">
    <w:name w:val="List Bullet 2"/>
    <w:basedOn w:val="Normal"/>
    <w:rsid w:val="002E5BA6"/>
    <w:pPr>
      <w:numPr>
        <w:numId w:val="6"/>
      </w:numPr>
      <w:spacing w:after="240"/>
      <w:jc w:val="both"/>
    </w:pPr>
    <w:rPr>
      <w:szCs w:val="20"/>
      <w:lang w:eastAsia="en-US"/>
    </w:rPr>
  </w:style>
  <w:style w:type="paragraph" w:styleId="ListBullet3">
    <w:name w:val="List Bullet 3"/>
    <w:basedOn w:val="Normal"/>
    <w:rsid w:val="002E5BA6"/>
    <w:pPr>
      <w:numPr>
        <w:numId w:val="7"/>
      </w:numPr>
      <w:spacing w:after="240"/>
      <w:jc w:val="both"/>
    </w:pPr>
    <w:rPr>
      <w:szCs w:val="20"/>
      <w:lang w:eastAsia="en-US"/>
    </w:rPr>
  </w:style>
  <w:style w:type="paragraph" w:styleId="ListBullet4">
    <w:name w:val="List Bullet 4"/>
    <w:basedOn w:val="Normal"/>
    <w:rsid w:val="002E5BA6"/>
    <w:pPr>
      <w:numPr>
        <w:numId w:val="8"/>
      </w:numPr>
      <w:spacing w:after="240"/>
      <w:jc w:val="both"/>
    </w:pPr>
    <w:rPr>
      <w:szCs w:val="20"/>
      <w:lang w:eastAsia="en-US"/>
    </w:rPr>
  </w:style>
  <w:style w:type="paragraph" w:customStyle="1" w:styleId="ListDash">
    <w:name w:val="List Dash"/>
    <w:basedOn w:val="Normal"/>
    <w:rsid w:val="002E5BA6"/>
    <w:pPr>
      <w:numPr>
        <w:numId w:val="9"/>
      </w:numPr>
      <w:spacing w:after="240"/>
      <w:jc w:val="both"/>
    </w:pPr>
    <w:rPr>
      <w:szCs w:val="20"/>
      <w:lang w:eastAsia="en-US"/>
    </w:rPr>
  </w:style>
  <w:style w:type="paragraph" w:customStyle="1" w:styleId="ListDash1">
    <w:name w:val="List Dash 1"/>
    <w:basedOn w:val="Normal"/>
    <w:rsid w:val="002E5BA6"/>
    <w:pPr>
      <w:numPr>
        <w:numId w:val="10"/>
      </w:numPr>
      <w:spacing w:after="240"/>
      <w:jc w:val="both"/>
    </w:pPr>
    <w:rPr>
      <w:szCs w:val="20"/>
      <w:lang w:eastAsia="en-US"/>
    </w:rPr>
  </w:style>
  <w:style w:type="paragraph" w:customStyle="1" w:styleId="ListDash2">
    <w:name w:val="List Dash 2"/>
    <w:basedOn w:val="Normal"/>
    <w:rsid w:val="002E5BA6"/>
    <w:pPr>
      <w:numPr>
        <w:numId w:val="11"/>
      </w:numPr>
      <w:spacing w:after="240"/>
      <w:jc w:val="both"/>
    </w:pPr>
    <w:rPr>
      <w:szCs w:val="20"/>
      <w:lang w:eastAsia="en-US"/>
    </w:rPr>
  </w:style>
  <w:style w:type="paragraph" w:customStyle="1" w:styleId="ListDash3">
    <w:name w:val="List Dash 3"/>
    <w:basedOn w:val="Normal"/>
    <w:rsid w:val="002E5BA6"/>
    <w:pPr>
      <w:numPr>
        <w:numId w:val="12"/>
      </w:numPr>
      <w:spacing w:after="240"/>
      <w:jc w:val="both"/>
    </w:pPr>
    <w:rPr>
      <w:szCs w:val="20"/>
      <w:lang w:eastAsia="en-US"/>
    </w:rPr>
  </w:style>
  <w:style w:type="paragraph" w:customStyle="1" w:styleId="ListDash4">
    <w:name w:val="List Dash 4"/>
    <w:basedOn w:val="Normal"/>
    <w:rsid w:val="002E5BA6"/>
    <w:pPr>
      <w:numPr>
        <w:numId w:val="13"/>
      </w:numPr>
      <w:spacing w:after="240"/>
      <w:jc w:val="both"/>
    </w:pPr>
    <w:rPr>
      <w:szCs w:val="20"/>
      <w:lang w:eastAsia="en-US"/>
    </w:rPr>
  </w:style>
  <w:style w:type="paragraph" w:styleId="ListNumber">
    <w:name w:val="List Number"/>
    <w:basedOn w:val="Normal"/>
    <w:rsid w:val="002E5BA6"/>
    <w:pPr>
      <w:numPr>
        <w:numId w:val="14"/>
      </w:numPr>
      <w:spacing w:after="240"/>
      <w:jc w:val="both"/>
    </w:pPr>
    <w:rPr>
      <w:szCs w:val="20"/>
      <w:lang w:eastAsia="en-US"/>
    </w:rPr>
  </w:style>
  <w:style w:type="paragraph" w:customStyle="1" w:styleId="ListNumber1">
    <w:name w:val="List Number 1"/>
    <w:basedOn w:val="Normal"/>
    <w:rsid w:val="002E5BA6"/>
    <w:pPr>
      <w:numPr>
        <w:numId w:val="15"/>
      </w:numPr>
      <w:spacing w:after="240"/>
      <w:jc w:val="both"/>
    </w:pPr>
    <w:rPr>
      <w:szCs w:val="20"/>
      <w:lang w:eastAsia="en-US"/>
    </w:rPr>
  </w:style>
  <w:style w:type="paragraph" w:styleId="ListNumber2">
    <w:name w:val="List Number 2"/>
    <w:basedOn w:val="Normal"/>
    <w:rsid w:val="002E5BA6"/>
    <w:pPr>
      <w:numPr>
        <w:numId w:val="16"/>
      </w:numPr>
      <w:spacing w:after="240"/>
      <w:jc w:val="both"/>
    </w:pPr>
    <w:rPr>
      <w:szCs w:val="20"/>
      <w:lang w:eastAsia="en-US"/>
    </w:rPr>
  </w:style>
  <w:style w:type="paragraph" w:styleId="ListNumber3">
    <w:name w:val="List Number 3"/>
    <w:basedOn w:val="Normal"/>
    <w:rsid w:val="002E5BA6"/>
    <w:pPr>
      <w:numPr>
        <w:numId w:val="17"/>
      </w:numPr>
      <w:spacing w:after="240"/>
      <w:jc w:val="both"/>
    </w:pPr>
    <w:rPr>
      <w:szCs w:val="20"/>
      <w:lang w:eastAsia="en-US"/>
    </w:rPr>
  </w:style>
  <w:style w:type="paragraph" w:styleId="ListNumber4">
    <w:name w:val="List Number 4"/>
    <w:basedOn w:val="Normal"/>
    <w:rsid w:val="002E5BA6"/>
    <w:pPr>
      <w:numPr>
        <w:numId w:val="18"/>
      </w:numPr>
      <w:spacing w:after="240"/>
      <w:jc w:val="both"/>
    </w:pPr>
    <w:rPr>
      <w:szCs w:val="20"/>
      <w:lang w:eastAsia="en-US"/>
    </w:rPr>
  </w:style>
  <w:style w:type="paragraph" w:customStyle="1" w:styleId="ListNumberLevel2">
    <w:name w:val="List Number (Level 2)"/>
    <w:basedOn w:val="Normal"/>
    <w:rsid w:val="002E5BA6"/>
    <w:pPr>
      <w:numPr>
        <w:ilvl w:val="1"/>
        <w:numId w:val="14"/>
      </w:numPr>
      <w:spacing w:after="240"/>
      <w:jc w:val="both"/>
    </w:pPr>
    <w:rPr>
      <w:szCs w:val="20"/>
      <w:lang w:eastAsia="en-US"/>
    </w:rPr>
  </w:style>
  <w:style w:type="paragraph" w:customStyle="1" w:styleId="ListNumber1Level2">
    <w:name w:val="List Number 1 (Level 2)"/>
    <w:basedOn w:val="Normal"/>
    <w:rsid w:val="002E5BA6"/>
    <w:pPr>
      <w:numPr>
        <w:ilvl w:val="1"/>
        <w:numId w:val="15"/>
      </w:numPr>
      <w:spacing w:after="240"/>
      <w:jc w:val="both"/>
    </w:pPr>
    <w:rPr>
      <w:szCs w:val="20"/>
      <w:lang w:eastAsia="en-US"/>
    </w:rPr>
  </w:style>
  <w:style w:type="paragraph" w:customStyle="1" w:styleId="ListNumber2Level2">
    <w:name w:val="List Number 2 (Level 2)"/>
    <w:basedOn w:val="Normal"/>
    <w:rsid w:val="002E5BA6"/>
    <w:pPr>
      <w:numPr>
        <w:ilvl w:val="1"/>
        <w:numId w:val="16"/>
      </w:numPr>
      <w:spacing w:after="240"/>
      <w:jc w:val="both"/>
    </w:pPr>
    <w:rPr>
      <w:szCs w:val="20"/>
      <w:lang w:eastAsia="en-US"/>
    </w:rPr>
  </w:style>
  <w:style w:type="paragraph" w:customStyle="1" w:styleId="ListNumber3Level2">
    <w:name w:val="List Number 3 (Level 2)"/>
    <w:basedOn w:val="Normal"/>
    <w:rsid w:val="002E5BA6"/>
    <w:pPr>
      <w:numPr>
        <w:ilvl w:val="1"/>
        <w:numId w:val="17"/>
      </w:numPr>
      <w:spacing w:after="240"/>
      <w:jc w:val="both"/>
    </w:pPr>
    <w:rPr>
      <w:szCs w:val="20"/>
      <w:lang w:eastAsia="en-US"/>
    </w:rPr>
  </w:style>
  <w:style w:type="paragraph" w:customStyle="1" w:styleId="ListNumber4Level2">
    <w:name w:val="List Number 4 (Level 2)"/>
    <w:basedOn w:val="Normal"/>
    <w:rsid w:val="002E5BA6"/>
    <w:pPr>
      <w:numPr>
        <w:ilvl w:val="1"/>
        <w:numId w:val="18"/>
      </w:numPr>
      <w:spacing w:after="240"/>
      <w:jc w:val="both"/>
    </w:pPr>
    <w:rPr>
      <w:szCs w:val="20"/>
      <w:lang w:eastAsia="en-US"/>
    </w:rPr>
  </w:style>
  <w:style w:type="paragraph" w:customStyle="1" w:styleId="ListNumberLevel3">
    <w:name w:val="List Number (Level 3)"/>
    <w:basedOn w:val="Normal"/>
    <w:rsid w:val="002E5BA6"/>
    <w:pPr>
      <w:numPr>
        <w:ilvl w:val="2"/>
        <w:numId w:val="14"/>
      </w:numPr>
      <w:spacing w:after="240"/>
      <w:jc w:val="both"/>
    </w:pPr>
    <w:rPr>
      <w:szCs w:val="20"/>
      <w:lang w:eastAsia="en-US"/>
    </w:rPr>
  </w:style>
  <w:style w:type="paragraph" w:customStyle="1" w:styleId="ListNumber1Level3">
    <w:name w:val="List Number 1 (Level 3)"/>
    <w:basedOn w:val="Normal"/>
    <w:rsid w:val="002E5BA6"/>
    <w:pPr>
      <w:numPr>
        <w:ilvl w:val="2"/>
        <w:numId w:val="15"/>
      </w:numPr>
      <w:spacing w:after="240"/>
      <w:jc w:val="both"/>
    </w:pPr>
    <w:rPr>
      <w:szCs w:val="20"/>
      <w:lang w:eastAsia="en-US"/>
    </w:rPr>
  </w:style>
  <w:style w:type="paragraph" w:customStyle="1" w:styleId="ListNumber2Level3">
    <w:name w:val="List Number 2 (Level 3)"/>
    <w:basedOn w:val="Normal"/>
    <w:rsid w:val="002E5BA6"/>
    <w:pPr>
      <w:numPr>
        <w:ilvl w:val="2"/>
        <w:numId w:val="16"/>
      </w:numPr>
      <w:spacing w:after="240"/>
      <w:jc w:val="both"/>
    </w:pPr>
    <w:rPr>
      <w:szCs w:val="20"/>
      <w:lang w:eastAsia="en-US"/>
    </w:rPr>
  </w:style>
  <w:style w:type="paragraph" w:customStyle="1" w:styleId="ListNumber3Level3">
    <w:name w:val="List Number 3 (Level 3)"/>
    <w:basedOn w:val="Normal"/>
    <w:rsid w:val="002E5BA6"/>
    <w:pPr>
      <w:numPr>
        <w:ilvl w:val="2"/>
        <w:numId w:val="17"/>
      </w:numPr>
      <w:spacing w:after="240"/>
      <w:jc w:val="both"/>
    </w:pPr>
    <w:rPr>
      <w:szCs w:val="20"/>
      <w:lang w:eastAsia="en-US"/>
    </w:rPr>
  </w:style>
  <w:style w:type="paragraph" w:customStyle="1" w:styleId="ListNumber4Level3">
    <w:name w:val="List Number 4 (Level 3)"/>
    <w:basedOn w:val="Normal"/>
    <w:rsid w:val="002E5BA6"/>
    <w:pPr>
      <w:numPr>
        <w:ilvl w:val="2"/>
        <w:numId w:val="18"/>
      </w:numPr>
      <w:spacing w:after="240"/>
      <w:jc w:val="both"/>
    </w:pPr>
    <w:rPr>
      <w:szCs w:val="20"/>
      <w:lang w:eastAsia="en-US"/>
    </w:rPr>
  </w:style>
  <w:style w:type="paragraph" w:customStyle="1" w:styleId="ListNumberLevel4">
    <w:name w:val="List Number (Level 4)"/>
    <w:basedOn w:val="Normal"/>
    <w:rsid w:val="002E5BA6"/>
    <w:pPr>
      <w:numPr>
        <w:ilvl w:val="3"/>
        <w:numId w:val="14"/>
      </w:numPr>
      <w:spacing w:after="240"/>
      <w:jc w:val="both"/>
    </w:pPr>
    <w:rPr>
      <w:szCs w:val="20"/>
      <w:lang w:eastAsia="en-US"/>
    </w:rPr>
  </w:style>
  <w:style w:type="paragraph" w:customStyle="1" w:styleId="ListNumber1Level4">
    <w:name w:val="List Number 1 (Level 4)"/>
    <w:basedOn w:val="Normal"/>
    <w:rsid w:val="002E5BA6"/>
    <w:pPr>
      <w:numPr>
        <w:ilvl w:val="3"/>
        <w:numId w:val="15"/>
      </w:numPr>
      <w:spacing w:after="240"/>
      <w:jc w:val="both"/>
    </w:pPr>
    <w:rPr>
      <w:szCs w:val="20"/>
      <w:lang w:eastAsia="en-US"/>
    </w:rPr>
  </w:style>
  <w:style w:type="paragraph" w:customStyle="1" w:styleId="ListNumber2Level4">
    <w:name w:val="List Number 2 (Level 4)"/>
    <w:basedOn w:val="Normal"/>
    <w:rsid w:val="002E5BA6"/>
    <w:pPr>
      <w:numPr>
        <w:ilvl w:val="3"/>
        <w:numId w:val="16"/>
      </w:numPr>
      <w:spacing w:after="240"/>
      <w:jc w:val="both"/>
    </w:pPr>
    <w:rPr>
      <w:szCs w:val="20"/>
      <w:lang w:eastAsia="en-US"/>
    </w:rPr>
  </w:style>
  <w:style w:type="paragraph" w:customStyle="1" w:styleId="ListNumber3Level4">
    <w:name w:val="List Number 3 (Level 4)"/>
    <w:basedOn w:val="Normal"/>
    <w:rsid w:val="002E5BA6"/>
    <w:pPr>
      <w:numPr>
        <w:ilvl w:val="3"/>
        <w:numId w:val="17"/>
      </w:numPr>
      <w:spacing w:after="240"/>
      <w:jc w:val="both"/>
    </w:pPr>
    <w:rPr>
      <w:szCs w:val="20"/>
      <w:lang w:eastAsia="en-US"/>
    </w:rPr>
  </w:style>
  <w:style w:type="paragraph" w:customStyle="1" w:styleId="ListNumber4Level4">
    <w:name w:val="List Number 4 (Level 4)"/>
    <w:basedOn w:val="Normal"/>
    <w:rsid w:val="002E5BA6"/>
    <w:pPr>
      <w:numPr>
        <w:ilvl w:val="3"/>
        <w:numId w:val="18"/>
      </w:numPr>
      <w:spacing w:after="240"/>
      <w:jc w:val="both"/>
    </w:pPr>
    <w:rPr>
      <w:szCs w:val="20"/>
      <w:lang w:eastAsia="en-US"/>
    </w:rPr>
  </w:style>
  <w:style w:type="paragraph" w:styleId="TOC5">
    <w:name w:val="toc 5"/>
    <w:basedOn w:val="Normal"/>
    <w:next w:val="Normal"/>
    <w:rsid w:val="002E5BA6"/>
    <w:pPr>
      <w:tabs>
        <w:tab w:val="right" w:leader="dot" w:pos="8641"/>
      </w:tabs>
      <w:spacing w:before="240" w:after="120"/>
      <w:ind w:right="720"/>
      <w:jc w:val="both"/>
    </w:pPr>
    <w:rPr>
      <w:caps/>
      <w:szCs w:val="20"/>
      <w:lang w:eastAsia="en-US"/>
    </w:rPr>
  </w:style>
  <w:style w:type="paragraph" w:styleId="TOCHeading">
    <w:name w:val="TOC Heading"/>
    <w:basedOn w:val="Normal"/>
    <w:next w:val="Normal"/>
    <w:qFormat/>
    <w:rsid w:val="002E5BA6"/>
    <w:pPr>
      <w:keepNext/>
      <w:spacing w:before="240" w:after="240"/>
      <w:jc w:val="center"/>
    </w:pPr>
    <w:rPr>
      <w:b/>
      <w:szCs w:val="20"/>
      <w:lang w:eastAsia="en-US"/>
    </w:rPr>
  </w:style>
  <w:style w:type="character" w:styleId="PlaceholderText">
    <w:name w:val="Placeholder Text"/>
    <w:uiPriority w:val="99"/>
    <w:semiHidden/>
    <w:rsid w:val="009A2E76"/>
    <w:rPr>
      <w:color w:val="808080"/>
    </w:rPr>
  </w:style>
  <w:style w:type="paragraph" w:styleId="BodyTextIndent">
    <w:name w:val="Body Text Indent"/>
    <w:basedOn w:val="Normal"/>
    <w:next w:val="Normal"/>
    <w:link w:val="BodyTextIndentChar"/>
    <w:qFormat/>
    <w:rsid w:val="00E12DFF"/>
    <w:pPr>
      <w:numPr>
        <w:numId w:val="21"/>
      </w:numPr>
      <w:tabs>
        <w:tab w:val="left" w:pos="851"/>
        <w:tab w:val="left" w:pos="1559"/>
        <w:tab w:val="left" w:pos="2126"/>
        <w:tab w:val="left" w:pos="2693"/>
        <w:tab w:val="left" w:pos="3260"/>
        <w:tab w:val="left" w:pos="3827"/>
        <w:tab w:val="left" w:pos="4394"/>
        <w:tab w:val="left" w:pos="4961"/>
        <w:tab w:val="left" w:pos="5528"/>
        <w:tab w:val="left" w:pos="6095"/>
      </w:tabs>
      <w:spacing w:before="120" w:line="276" w:lineRule="auto"/>
      <w:jc w:val="both"/>
    </w:pPr>
    <w:rPr>
      <w:rFonts w:asciiTheme="minorHAnsi" w:hAnsiTheme="minorHAnsi" w:cstheme="minorHAnsi"/>
      <w:sz w:val="20"/>
      <w:lang w:eastAsia="en-US"/>
    </w:rPr>
  </w:style>
  <w:style w:type="character" w:customStyle="1" w:styleId="BodyTextIndentChar">
    <w:name w:val="Body Text Indent Char"/>
    <w:basedOn w:val="DefaultParagraphFont"/>
    <w:link w:val="BodyTextIndent"/>
    <w:rsid w:val="00E12DFF"/>
    <w:rPr>
      <w:rFonts w:asciiTheme="minorHAnsi" w:hAnsiTheme="minorHAnsi" w:cs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FD19-CB69-4D83-ADCA-5F97A42C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11</TotalTime>
  <Pages>7</Pages>
  <Words>2102</Words>
  <Characters>11588</Characters>
  <Application>Microsoft Office Word</Application>
  <DocSecurity>0</DocSecurity>
  <Lines>463</Lines>
  <Paragraphs>369</Paragraphs>
  <ScaleCrop>false</ScaleCrop>
  <HeadingPairs>
    <vt:vector size="2" baseType="variant">
      <vt:variant>
        <vt:lpstr>Title</vt:lpstr>
      </vt:variant>
      <vt:variant>
        <vt:i4>1</vt:i4>
      </vt:variant>
    </vt:vector>
  </HeadingPairs>
  <TitlesOfParts>
    <vt:vector size="1" baseType="lpstr">
      <vt:lpstr>EURL ECVAM TEST PRESUBMISSION FORM (TPF)</vt:lpstr>
    </vt:vector>
  </TitlesOfParts>
  <Company>European Commission</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EURL ECVAM TEST PRESUBMISSION FORM (TPF)</dc:title>
  <dc:creator>BARROSO Joao (JRC-ISPRA)</dc:creator>
  <cp:keywords>IMS-JRC.F-C1.1-TMP-0001</cp:keywords>
  <cp:lastModifiedBy>AHS LOPEZ Eva (JRC-ISPRA)</cp:lastModifiedBy>
  <cp:revision>5</cp:revision>
  <cp:lastPrinted>2014-07-09T15:23:00Z</cp:lastPrinted>
  <dcterms:created xsi:type="dcterms:W3CDTF">2022-12-12T15:39:00Z</dcterms:created>
  <dcterms:modified xsi:type="dcterms:W3CDTF">2022-12-12T15:48:00Z</dcterms:modified>
  <cp:category>Template</cp:category>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TECH.DOT</vt:lpwstr>
  </property>
  <property fmtid="{D5CDD505-2E9C-101B-9397-08002B2CF9AE}" pid="3" name="Created using">
    <vt:lpwstr>3.0</vt:lpwstr>
  </property>
  <property fmtid="{D5CDD505-2E9C-101B-9397-08002B2CF9AE}" pid="4" name="Last edited using">
    <vt:lpwstr>EL 4.6 Build 50000</vt:lpwstr>
  </property>
</Properties>
</file>